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CE" w:rsidRPr="00916C87" w:rsidRDefault="0026535F">
      <w:pPr>
        <w:rPr>
          <w:color w:val="FF0000"/>
          <w:sz w:val="24"/>
          <w:szCs w:val="24"/>
        </w:rPr>
      </w:pPr>
      <w:r w:rsidRPr="00916C87">
        <w:rPr>
          <w:color w:val="FF0000"/>
          <w:sz w:val="24"/>
          <w:szCs w:val="24"/>
        </w:rPr>
        <w:t>5. SINIF DİN KÜLTÜRÜ VE AHLAK BİLGİSİ DERSİ ÇALIŞMA SORULARI</w:t>
      </w:r>
    </w:p>
    <w:p w:rsidR="0026535F" w:rsidRPr="00582C98" w:rsidRDefault="0026535F">
      <w:r w:rsidRPr="0006165F">
        <w:rPr>
          <w:b/>
        </w:rPr>
        <w:t>1)</w:t>
      </w:r>
      <w:r w:rsidRPr="00582C98">
        <w:t xml:space="preserve"> Allah’ın </w:t>
      </w:r>
      <w:r w:rsidR="00582C98">
        <w:t>evrende yaratmış olduğu düzene 2</w:t>
      </w:r>
      <w:r w:rsidRPr="00582C98">
        <w:t xml:space="preserve"> örnek veriniz.</w:t>
      </w:r>
    </w:p>
    <w:p w:rsidR="0026535F" w:rsidRPr="00582C98" w:rsidRDefault="0026535F" w:rsidP="0026535F">
      <w:r w:rsidRPr="0006165F">
        <w:rPr>
          <w:b/>
        </w:rPr>
        <w:t>2)</w:t>
      </w:r>
      <w:r w:rsidRPr="00582C98">
        <w:t xml:space="preserve"> Dünyada, bütün canlılara şefkat gösteren, inanan inanmayan herkese merhamet eden ve her türlü nimeti sürekli veren anlamlarına gelir.</w:t>
      </w:r>
    </w:p>
    <w:p w:rsidR="0026535F" w:rsidRPr="00582C98" w:rsidRDefault="0026535F" w:rsidP="0026535F">
      <w:r w:rsidRPr="00582C98">
        <w:t>Bu cümlede hakkında bilgi verilen Yüce Allah’ın sıfatını yazınız.</w:t>
      </w:r>
    </w:p>
    <w:p w:rsidR="0026535F" w:rsidRPr="00582C98" w:rsidRDefault="0026535F" w:rsidP="0026535F">
      <w:r w:rsidRPr="0006165F">
        <w:rPr>
          <w:b/>
        </w:rPr>
        <w:t>3)</w:t>
      </w:r>
      <w:r w:rsidRPr="00582C98">
        <w:t xml:space="preserve"> Yüce Allah’ın kesinlikle yapılmasını emrettiği şeylerdir. Akıllı ve ergenlik çağına girmiş her Müslümanın bu emirleri yerine getirmesi gerekir.</w:t>
      </w:r>
    </w:p>
    <w:p w:rsidR="0026535F" w:rsidRPr="00582C98" w:rsidRDefault="0026535F" w:rsidP="0026535F">
      <w:r w:rsidRPr="00582C98">
        <w:t>Bu cümlede hakkında bilgi verilen kavram nedir? Yazınız.</w:t>
      </w:r>
    </w:p>
    <w:p w:rsidR="0026535F" w:rsidRPr="00582C98" w:rsidRDefault="0026535F" w:rsidP="0026535F">
      <w:r w:rsidRPr="0006165F">
        <w:rPr>
          <w:b/>
        </w:rPr>
        <w:t>4</w:t>
      </w:r>
      <w:r w:rsidRPr="00582C98">
        <w:t>) Ramazan ayı içerisinde yolculuk ve hastalık gibi nedenlerle oruç tutamayan bir Müslüman, ramazandan sonra uygun bir zamanda tutamadığı gün sayısınca oruç tutar.</w:t>
      </w:r>
    </w:p>
    <w:p w:rsidR="0026535F" w:rsidRPr="00582C98" w:rsidRDefault="0026535F" w:rsidP="0026535F">
      <w:r w:rsidRPr="00582C98">
        <w:t>Tanımı verilen oruç hangisidir? Yazınız.</w:t>
      </w:r>
    </w:p>
    <w:p w:rsidR="0026535F" w:rsidRPr="00582C98" w:rsidRDefault="0026535F" w:rsidP="0026535F">
      <w:r w:rsidRPr="0006165F">
        <w:rPr>
          <w:b/>
        </w:rPr>
        <w:t>5)</w:t>
      </w:r>
      <w:r w:rsidRPr="00582C98">
        <w:t xml:space="preserve"> Ramazan Bayramı’na ulaşan ve temel ihtiyaçlarının dışında belli bir miktar mala sahip olan Müslümanların kendileri </w:t>
      </w:r>
      <w:proofErr w:type="spellStart"/>
      <w:r w:rsidRPr="00582C98">
        <w:t>vevelayetleri</w:t>
      </w:r>
      <w:proofErr w:type="spellEnd"/>
      <w:r w:rsidRPr="00582C98">
        <w:t xml:space="preserve"> altındaki kişiler için Allah’a şükür niyetiyle yerine getirmekle yükümlü bulundukları mali bir ibadettir.</w:t>
      </w:r>
    </w:p>
    <w:p w:rsidR="0026535F" w:rsidRPr="00582C98" w:rsidRDefault="0026535F" w:rsidP="0026535F">
      <w:r w:rsidRPr="00582C98">
        <w:t>Hakkında bilgi verilen yardımlaşma ibadetinin adı nedir? Yazınız.</w:t>
      </w:r>
    </w:p>
    <w:p w:rsidR="0026535F" w:rsidRPr="00582C98" w:rsidRDefault="0026535F" w:rsidP="0026535F">
      <w:r w:rsidRPr="0006165F">
        <w:rPr>
          <w:b/>
        </w:rPr>
        <w:t>6)</w:t>
      </w:r>
      <w:r w:rsidRPr="00582C98">
        <w:t xml:space="preserve"> “Esirgeyen ve bağışlayan Allah’ın adıyla Allah’ım! Senin rızan için oruç tuttum, sana inandım, sana güvendim. Senin rızkın ile orucumu açtım.”</w:t>
      </w:r>
    </w:p>
    <w:p w:rsidR="0026535F" w:rsidRPr="00582C98" w:rsidRDefault="0026535F" w:rsidP="0026535F">
      <w:r w:rsidRPr="00582C98">
        <w:t>Peygamberimizin öğrettiği bu duayı ne zaman yaparız? Yazınız.</w:t>
      </w:r>
    </w:p>
    <w:p w:rsidR="0026535F" w:rsidRPr="00582C98" w:rsidRDefault="0026535F" w:rsidP="0026535F">
      <w:r w:rsidRPr="0006165F">
        <w:rPr>
          <w:b/>
        </w:rPr>
        <w:t>7)</w:t>
      </w:r>
      <w:r w:rsidRPr="00582C98">
        <w:t xml:space="preserve"> “...O, (Allah) karada ve denizde ne varsa bilir; O’nun bilgisi dışında bir yaprak bile düşmez...” (</w:t>
      </w:r>
      <w:proofErr w:type="spellStart"/>
      <w:r w:rsidRPr="00582C98">
        <w:t>En’am</w:t>
      </w:r>
      <w:proofErr w:type="spellEnd"/>
      <w:r w:rsidRPr="00582C98">
        <w:t xml:space="preserve"> suresi,59. ayet)</w:t>
      </w:r>
    </w:p>
    <w:p w:rsidR="0026535F" w:rsidRPr="00582C98" w:rsidRDefault="0026535F" w:rsidP="0026535F">
      <w:r w:rsidRPr="00582C98">
        <w:t>Bu ayette Yüce Allah’ın hangi sıfatından bahsedilmiştir? Yazınız.</w:t>
      </w:r>
    </w:p>
    <w:p w:rsidR="0026535F" w:rsidRPr="00582C98" w:rsidRDefault="0026535F" w:rsidP="0026535F">
      <w:r w:rsidRPr="0006165F">
        <w:rPr>
          <w:b/>
        </w:rPr>
        <w:t>8)</w:t>
      </w:r>
      <w:r w:rsidRPr="00582C98">
        <w:t>Dönemin zalim kralı Nemrut tarafından koca bir ateş yaktırılıp içine atılan fakat Allah’tan bir</w:t>
      </w:r>
    </w:p>
    <w:p w:rsidR="0026535F" w:rsidRPr="00582C98" w:rsidRDefault="0026535F" w:rsidP="0026535F">
      <w:proofErr w:type="gramStart"/>
      <w:r w:rsidRPr="00582C98">
        <w:t>mucize</w:t>
      </w:r>
      <w:proofErr w:type="gramEnd"/>
      <w:r w:rsidRPr="00582C98">
        <w:t xml:space="preserve"> olarak ateşin yakmadığı peygamber hangisidir? Yazınız.</w:t>
      </w:r>
    </w:p>
    <w:p w:rsidR="0026535F" w:rsidRPr="00582C98" w:rsidRDefault="0026535F" w:rsidP="0026535F">
      <w:r w:rsidRPr="0006165F">
        <w:rPr>
          <w:b/>
        </w:rPr>
        <w:t>9)</w:t>
      </w:r>
      <w:r w:rsidRPr="00582C98">
        <w:t>Ramazan ayına özel beş adet kavram yazınız.</w:t>
      </w:r>
    </w:p>
    <w:p w:rsidR="0026535F" w:rsidRPr="00582C98" w:rsidRDefault="0026535F" w:rsidP="0026535F">
      <w:r w:rsidRPr="0006165F">
        <w:rPr>
          <w:b/>
        </w:rPr>
        <w:t>10)</w:t>
      </w:r>
      <w:r w:rsidRPr="00582C98">
        <w:t xml:space="preserve"> “Kim de hasta veya yolcu olursa tutamadığı günler sayısınca başka günlerde (oruç) tutsun.” (Bakara suresi,185. ayet)</w:t>
      </w:r>
    </w:p>
    <w:p w:rsidR="0026535F" w:rsidRPr="00582C98" w:rsidRDefault="0026535F" w:rsidP="0026535F">
      <w:r w:rsidRPr="00582C98">
        <w:t>Bu ayette hangi oruç çeşidinden söz edilmektedir? Yazınız.</w:t>
      </w:r>
    </w:p>
    <w:p w:rsidR="00812182" w:rsidRPr="00582C98" w:rsidRDefault="0026535F" w:rsidP="00812182">
      <w:r w:rsidRPr="0006165F">
        <w:rPr>
          <w:b/>
        </w:rPr>
        <w:t>11)</w:t>
      </w:r>
      <w:r w:rsidR="00812182" w:rsidRPr="00582C98">
        <w:t xml:space="preserve"> Yüce Allah hiçbir vasıta olmaksızın her şeyi görür. Hiçbir şey onun görmesinden gizli kalamaz. En karanlık </w:t>
      </w:r>
      <w:proofErr w:type="spellStart"/>
      <w:proofErr w:type="gramStart"/>
      <w:r w:rsidR="00812182" w:rsidRPr="00582C98">
        <w:t>gecelerde,kara</w:t>
      </w:r>
      <w:proofErr w:type="spellEnd"/>
      <w:proofErr w:type="gramEnd"/>
      <w:r w:rsidR="00812182" w:rsidRPr="00582C98">
        <w:t xml:space="preserve"> karıncaların ve daha küçük yaratıkların bile her şeyini görür.</w:t>
      </w:r>
    </w:p>
    <w:p w:rsidR="0026535F" w:rsidRPr="00582C98" w:rsidRDefault="00812182" w:rsidP="00812182">
      <w:r w:rsidRPr="00582C98">
        <w:t>Bu metinde Yüce Allah’ın hangi sıfatı vurgulanmaktadır? Yazınız.</w:t>
      </w:r>
    </w:p>
    <w:p w:rsidR="00812182" w:rsidRPr="00582C98" w:rsidRDefault="00812182" w:rsidP="00812182">
      <w:r w:rsidRPr="0006165F">
        <w:rPr>
          <w:b/>
        </w:rPr>
        <w:lastRenderedPageBreak/>
        <w:t>12)</w:t>
      </w:r>
      <w:r w:rsidRPr="00582C98">
        <w:t xml:space="preserve"> </w:t>
      </w:r>
      <w:proofErr w:type="spellStart"/>
      <w:r w:rsidRPr="00582C98">
        <w:t>İsrailoğullarına</w:t>
      </w:r>
      <w:proofErr w:type="spellEnd"/>
      <w:r w:rsidRPr="00582C98">
        <w:t xml:space="preserve"> gönderilen bir peygamberdir. Hz. Süleyman’ın (</w:t>
      </w:r>
      <w:proofErr w:type="spellStart"/>
      <w:r w:rsidRPr="00582C98">
        <w:t>a.s</w:t>
      </w:r>
      <w:proofErr w:type="spellEnd"/>
      <w:r w:rsidRPr="00582C98">
        <w:t>.) babasıdır. Kitap verilen dört peygamberden biridir. Kendisine Zebur verilmiştir. Zebur, Tevrat’tan sonra indirilen ilahi bir kitaptır. Hakkında bilgi verilen peygamber hangisidir?</w:t>
      </w:r>
    </w:p>
    <w:p w:rsidR="00812182" w:rsidRPr="00582C98" w:rsidRDefault="00812182" w:rsidP="00812182">
      <w:r w:rsidRPr="0006165F">
        <w:rPr>
          <w:b/>
        </w:rPr>
        <w:t>13</w:t>
      </w:r>
      <w:r w:rsidRPr="00582C98">
        <w:t>) İhlas suresi okunuş ve anlamını yazınız?</w:t>
      </w:r>
    </w:p>
    <w:p w:rsidR="00812182" w:rsidRPr="00582C98" w:rsidRDefault="00812182" w:rsidP="00812182">
      <w:r w:rsidRPr="0006165F">
        <w:rPr>
          <w:b/>
        </w:rPr>
        <w:t>14)</w:t>
      </w:r>
      <w:r w:rsidRPr="00582C98">
        <w:t xml:space="preserve"> Oruç kimlere farzdır? Yazınız.</w:t>
      </w:r>
    </w:p>
    <w:p w:rsidR="00812182" w:rsidRPr="00582C98" w:rsidRDefault="00812182" w:rsidP="00812182">
      <w:r w:rsidRPr="0006165F">
        <w:rPr>
          <w:b/>
        </w:rPr>
        <w:t>15)</w:t>
      </w:r>
      <w:r w:rsidRPr="00582C98">
        <w:t xml:space="preserve"> Fatma Öğretmen Din Kültürü ve Ahlak Bilgisi dersin de öğrencilere şu bilgileri vermişti. Ramazan’a</w:t>
      </w:r>
    </w:p>
    <w:p w:rsidR="00812182" w:rsidRPr="00582C98" w:rsidRDefault="00812182" w:rsidP="00812182">
      <w:proofErr w:type="gramStart"/>
      <w:r w:rsidRPr="00582C98">
        <w:t>özgü</w:t>
      </w:r>
      <w:proofErr w:type="gramEnd"/>
      <w:r w:rsidRPr="00582C98">
        <w:t xml:space="preserve"> ibadetlerden biridir. Hz. Peygamber dinen zengin sayılan Müslümanlardan kendileri ve bakmakla</w:t>
      </w:r>
    </w:p>
    <w:p w:rsidR="00812182" w:rsidRPr="00582C98" w:rsidRDefault="00812182" w:rsidP="00812182">
      <w:proofErr w:type="gramStart"/>
      <w:r w:rsidRPr="00582C98">
        <w:t>yükümlü</w:t>
      </w:r>
      <w:proofErr w:type="gramEnd"/>
      <w:r w:rsidRPr="00582C98">
        <w:t xml:space="preserve"> oldukları kimseler için vermelerini istemiştir. Verilecek miktarın, veren kişinin bir günlük</w:t>
      </w:r>
    </w:p>
    <w:p w:rsidR="00812182" w:rsidRPr="00582C98" w:rsidRDefault="00812182" w:rsidP="00812182">
      <w:proofErr w:type="gramStart"/>
      <w:r w:rsidRPr="00582C98">
        <w:t>yemek</w:t>
      </w:r>
      <w:proofErr w:type="gramEnd"/>
      <w:r w:rsidRPr="00582C98">
        <w:t xml:space="preserve"> masrafı kadardır. Akrabalardan, yakın komşulardan ve ihtiyaç sahiplerinden başlamak gerekir.</w:t>
      </w:r>
    </w:p>
    <w:p w:rsidR="00812182" w:rsidRPr="00582C98" w:rsidRDefault="00812182" w:rsidP="00812182">
      <w:proofErr w:type="gramStart"/>
      <w:r w:rsidRPr="00582C98">
        <w:t>miktarının</w:t>
      </w:r>
      <w:proofErr w:type="gramEnd"/>
      <w:r w:rsidRPr="00582C98">
        <w:t xml:space="preserve"> alt sınırı her yıl Diyanet İşleri Başkanlığı tarafından açıklanır. Allah’ın (</w:t>
      </w:r>
      <w:proofErr w:type="spellStart"/>
      <w:r w:rsidRPr="00582C98">
        <w:t>c.c</w:t>
      </w:r>
      <w:proofErr w:type="spellEnd"/>
      <w:r w:rsidRPr="00582C98">
        <w:t>.) verdiği</w:t>
      </w:r>
    </w:p>
    <w:p w:rsidR="00812182" w:rsidRPr="00582C98" w:rsidRDefault="00812182" w:rsidP="00812182">
      <w:proofErr w:type="gramStart"/>
      <w:r w:rsidRPr="00582C98">
        <w:t>nimetlerin</w:t>
      </w:r>
      <w:proofErr w:type="gramEnd"/>
      <w:r w:rsidRPr="00582C98">
        <w:t xml:space="preserve"> şükrü ve Ramazan ayında oruçluyken istemeden yaptığımız kusurlu davranışlarımızın</w:t>
      </w:r>
    </w:p>
    <w:p w:rsidR="00812182" w:rsidRPr="00582C98" w:rsidRDefault="00812182" w:rsidP="00812182">
      <w:proofErr w:type="gramStart"/>
      <w:r w:rsidRPr="00582C98">
        <w:t>özrüdür</w:t>
      </w:r>
      <w:proofErr w:type="gramEnd"/>
      <w:r w:rsidRPr="00582C98">
        <w:t>. Bayram namazı vaktine kadar verilmesi uygun görülmüştür. Böylelikle bunun sayesinde</w:t>
      </w:r>
    </w:p>
    <w:p w:rsidR="00812182" w:rsidRPr="00582C98" w:rsidRDefault="00812182" w:rsidP="00812182">
      <w:proofErr w:type="gramStart"/>
      <w:r w:rsidRPr="00582C98">
        <w:t>ihtiyaç</w:t>
      </w:r>
      <w:proofErr w:type="gramEnd"/>
      <w:r w:rsidRPr="00582C98">
        <w:t xml:space="preserve"> sahipleri de bayram coşkusuna ortak olurlar.</w:t>
      </w:r>
    </w:p>
    <w:p w:rsidR="00812182" w:rsidRPr="00582C98" w:rsidRDefault="00812182" w:rsidP="00812182">
      <w:r w:rsidRPr="00582C98">
        <w:t>Yukarıdaki parçada üzerinde durulan oruçla ilgili kavramı yazınız?</w:t>
      </w:r>
    </w:p>
    <w:p w:rsidR="00812182" w:rsidRPr="00582C98" w:rsidRDefault="00812182" w:rsidP="00812182">
      <w:r w:rsidRPr="0006165F">
        <w:rPr>
          <w:b/>
        </w:rPr>
        <w:t>16)</w:t>
      </w:r>
      <w:r w:rsidRPr="00582C98">
        <w:t xml:space="preserve"> Asya, ailedeki herkesin sahura kalkmasını, iftardaki coşkusunu merakla gözlemliyordu. Oruç tutmayı merak ediyor, kendisi de tutmak istiyordu. Asya henüz çok küçük olduğu için annesi tam gün </w:t>
      </w:r>
      <w:proofErr w:type="spellStart"/>
      <w:r w:rsidRPr="00582C98">
        <w:t>oruçtutamayacağını</w:t>
      </w:r>
      <w:proofErr w:type="spellEnd"/>
      <w:r w:rsidRPr="00582C98">
        <w:t xml:space="preserve"> ama öğlene kadar tutabileceğini söyledi. Ertesi gün Asya da evdekilerle birlikte </w:t>
      </w:r>
      <w:proofErr w:type="spellStart"/>
      <w:r w:rsidRPr="00582C98">
        <w:t>sahurakalktı</w:t>
      </w:r>
      <w:proofErr w:type="spellEnd"/>
      <w:r w:rsidRPr="00582C98">
        <w:t>, yemeğini yedi, niyet etti ve orucunu öğlene kadar tuttu. Bu onun için gurur verici ve ileriki zamanlar için hazırlık olacak ilk oruçtu.</w:t>
      </w:r>
    </w:p>
    <w:p w:rsidR="00812182" w:rsidRPr="00582C98" w:rsidRDefault="00812182" w:rsidP="00812182">
      <w:r w:rsidRPr="00582C98">
        <w:t>Asya’nın tuttuğu orucun ismini yazınız?</w:t>
      </w:r>
    </w:p>
    <w:p w:rsidR="00812182" w:rsidRPr="00582C98" w:rsidRDefault="00812182" w:rsidP="00812182">
      <w:r w:rsidRPr="0006165F">
        <w:rPr>
          <w:b/>
        </w:rPr>
        <w:t>17)</w:t>
      </w:r>
      <w:r w:rsidRPr="00582C98">
        <w:t xml:space="preserve"> Ayşe Teyze Ramazan ayında fakir komşuları leyla Hanım ve ailesini iftar yemeğine davet eder.</w:t>
      </w:r>
    </w:p>
    <w:p w:rsidR="00812182" w:rsidRPr="00582C98" w:rsidRDefault="00812182" w:rsidP="00812182">
      <w:r w:rsidRPr="00582C98">
        <w:t>Gelen misafirleri Allah’ın (</w:t>
      </w:r>
      <w:proofErr w:type="spellStart"/>
      <w:r w:rsidRPr="00582C98">
        <w:t>c.c</w:t>
      </w:r>
      <w:proofErr w:type="spellEnd"/>
      <w:r w:rsidRPr="00582C98">
        <w:t>.) lütfu olarak görür ve onları ağırlamak için canla başla hizmet eder.</w:t>
      </w:r>
    </w:p>
    <w:p w:rsidR="00812182" w:rsidRPr="00582C98" w:rsidRDefault="00812182" w:rsidP="00812182">
      <w:r w:rsidRPr="00582C98">
        <w:t>Misafirleri gidince de siz bizim sevap kazanmamıza vesile oldunuz der ve çeşitli hediyeler verir.</w:t>
      </w:r>
    </w:p>
    <w:p w:rsidR="00812182" w:rsidRPr="00582C98" w:rsidRDefault="00812182" w:rsidP="00812182">
      <w:r w:rsidRPr="00582C98">
        <w:t>Yukarıdaki paragrafta Ayşe Teyze kültürümüzdeki hangi gelenek üzerinde durmuştur?</w:t>
      </w:r>
    </w:p>
    <w:p w:rsidR="00812182" w:rsidRPr="00582C98" w:rsidRDefault="00812182" w:rsidP="00812182">
      <w:r w:rsidRPr="0006165F">
        <w:rPr>
          <w:b/>
        </w:rPr>
        <w:t>18)</w:t>
      </w:r>
      <w:r w:rsidRPr="00582C98">
        <w:t xml:space="preserve"> “O (Allah), yedi göğü kat kat </w:t>
      </w:r>
      <w:proofErr w:type="spellStart"/>
      <w:proofErr w:type="gramStart"/>
      <w:r w:rsidRPr="00582C98">
        <w:t>yaratandır.Rahman’ın</w:t>
      </w:r>
      <w:proofErr w:type="spellEnd"/>
      <w:proofErr w:type="gramEnd"/>
      <w:r w:rsidRPr="00582C98">
        <w:t xml:space="preserve"> yaratmasında hiçbir uyumsuzluk göremezsin. Bir kere daha bak! Hiçbir düzensizlik görüyor musun?” (Mülk Suresi, 3.ayet.)</w:t>
      </w:r>
    </w:p>
    <w:p w:rsidR="00812182" w:rsidRPr="00582C98" w:rsidRDefault="00812182" w:rsidP="00812182">
      <w:r w:rsidRPr="00582C98">
        <w:t xml:space="preserve"> Bu ayet-i kerimede vurgulanan temel konu nedir?</w:t>
      </w:r>
    </w:p>
    <w:p w:rsidR="00812182" w:rsidRPr="00582C98" w:rsidRDefault="00812182" w:rsidP="00812182">
      <w:r w:rsidRPr="0006165F">
        <w:rPr>
          <w:b/>
        </w:rPr>
        <w:t>19)</w:t>
      </w:r>
      <w:r w:rsidRPr="00582C98">
        <w:t xml:space="preserve"> Allah’ın güzel isimlerindendir. Allah’ın her şeye gücü yetmesi anlamına gelmektedir.</w:t>
      </w:r>
    </w:p>
    <w:p w:rsidR="00812182" w:rsidRPr="00582C98" w:rsidRDefault="00812182" w:rsidP="00812182">
      <w:r w:rsidRPr="00582C98">
        <w:t>* Allah’ın güzel isimlerindendir. Allah’ın her şeyi bilmesi anlamına gelmektedir.</w:t>
      </w:r>
    </w:p>
    <w:p w:rsidR="00812182" w:rsidRPr="00582C98" w:rsidRDefault="00812182" w:rsidP="00812182">
      <w:r w:rsidRPr="00582C98">
        <w:t>Hakkında bilgi verilen bu güzel isimler hangileridir?</w:t>
      </w:r>
    </w:p>
    <w:p w:rsidR="00812182" w:rsidRPr="00582C98" w:rsidRDefault="00812182" w:rsidP="00812182">
      <w:r w:rsidRPr="0006165F">
        <w:rPr>
          <w:b/>
        </w:rPr>
        <w:lastRenderedPageBreak/>
        <w:t>20)</w:t>
      </w:r>
      <w:r w:rsidRPr="00582C98">
        <w:t xml:space="preserve"> Rabbena ve </w:t>
      </w:r>
      <w:proofErr w:type="spellStart"/>
      <w:r w:rsidRPr="00582C98">
        <w:t>Rabbenağfirli</w:t>
      </w:r>
      <w:proofErr w:type="spellEnd"/>
      <w:r w:rsidRPr="00582C98">
        <w:t xml:space="preserve"> dualarının anlamlarını yazalım.</w:t>
      </w:r>
    </w:p>
    <w:p w:rsidR="00812182" w:rsidRPr="00582C98" w:rsidRDefault="00812182" w:rsidP="00812182">
      <w:pPr>
        <w:rPr>
          <w:rFonts w:ascii="TRArial" w:hAnsi="TRArial" w:cs="TRArial"/>
          <w:sz w:val="20"/>
          <w:szCs w:val="20"/>
        </w:rPr>
      </w:pPr>
      <w:r w:rsidRPr="0006165F">
        <w:rPr>
          <w:b/>
          <w:sz w:val="20"/>
          <w:szCs w:val="20"/>
        </w:rPr>
        <w:t>21)</w:t>
      </w:r>
      <w:r w:rsidR="004C24E5" w:rsidRPr="00582C98">
        <w:rPr>
          <w:rFonts w:ascii="TRArial" w:hAnsi="TRArial" w:cs="TRArial"/>
          <w:sz w:val="20"/>
          <w:szCs w:val="20"/>
        </w:rPr>
        <w:t xml:space="preserve"> </w:t>
      </w:r>
      <w:proofErr w:type="gramStart"/>
      <w:r w:rsidR="004C24E5" w:rsidRPr="00582C98">
        <w:rPr>
          <w:rFonts w:ascii="TRArial" w:hAnsi="TRArial" w:cs="TRArial"/>
          <w:sz w:val="20"/>
          <w:szCs w:val="20"/>
        </w:rPr>
        <w:t>Allah’ın  her</w:t>
      </w:r>
      <w:proofErr w:type="gramEnd"/>
      <w:r w:rsidR="004C24E5" w:rsidRPr="00582C98">
        <w:rPr>
          <w:rFonts w:ascii="TRArial" w:hAnsi="TRArial" w:cs="TRArial"/>
          <w:sz w:val="20"/>
          <w:szCs w:val="20"/>
        </w:rPr>
        <w:t xml:space="preserve"> şeyi yaratması sıfatına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r w:rsidRPr="0006165F">
        <w:rPr>
          <w:rFonts w:ascii="TRArial" w:hAnsi="TRArial" w:cs="TRArial"/>
          <w:b/>
          <w:sz w:val="20"/>
          <w:szCs w:val="20"/>
        </w:rPr>
        <w:t>22)</w:t>
      </w:r>
      <w:r w:rsidRPr="00582C98">
        <w:rPr>
          <w:rFonts w:ascii="TRArial" w:hAnsi="TRArial" w:cs="TRArial"/>
          <w:sz w:val="20"/>
          <w:szCs w:val="20"/>
        </w:rPr>
        <w:t xml:space="preserve"> Aşağıdaki kavramları açıklayınız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r w:rsidRPr="00582C98">
        <w:rPr>
          <w:rFonts w:ascii="TRArial" w:hAnsi="TRArial" w:cs="TRArial"/>
          <w:sz w:val="20"/>
          <w:szCs w:val="20"/>
        </w:rPr>
        <w:t xml:space="preserve">      Basar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r w:rsidRPr="00582C98">
        <w:rPr>
          <w:rFonts w:ascii="TRArial" w:hAnsi="TRArial" w:cs="TRArial"/>
          <w:sz w:val="20"/>
          <w:szCs w:val="20"/>
        </w:rPr>
        <w:t xml:space="preserve">      İlim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r w:rsidRPr="00582C98">
        <w:rPr>
          <w:rFonts w:ascii="TRArial" w:hAnsi="TRArial" w:cs="TRArial"/>
          <w:sz w:val="20"/>
          <w:szCs w:val="20"/>
        </w:rPr>
        <w:t xml:space="preserve">      </w:t>
      </w:r>
      <w:proofErr w:type="spellStart"/>
      <w:r w:rsidRPr="00582C98">
        <w:rPr>
          <w:rFonts w:ascii="TRArial" w:hAnsi="TRArial" w:cs="TRArial"/>
          <w:sz w:val="20"/>
          <w:szCs w:val="20"/>
        </w:rPr>
        <w:t>Tekvîn</w:t>
      </w:r>
      <w:proofErr w:type="spellEnd"/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r w:rsidRPr="00582C98">
        <w:rPr>
          <w:rFonts w:ascii="TRArial" w:hAnsi="TRArial" w:cs="TRArial"/>
          <w:sz w:val="20"/>
          <w:szCs w:val="20"/>
        </w:rPr>
        <w:t xml:space="preserve">      Kudret</w:t>
      </w:r>
    </w:p>
    <w:p w:rsidR="004C24E5" w:rsidRPr="00582C98" w:rsidRDefault="004C24E5" w:rsidP="004C24E5">
      <w:pPr>
        <w:rPr>
          <w:rFonts w:ascii="TRArial" w:hAnsi="TRArial" w:cs="TRArial"/>
          <w:sz w:val="20"/>
          <w:szCs w:val="20"/>
        </w:rPr>
      </w:pPr>
      <w:r w:rsidRPr="00582C98">
        <w:rPr>
          <w:rFonts w:ascii="TRArial" w:hAnsi="TRArial" w:cs="TRArial"/>
          <w:sz w:val="20"/>
          <w:szCs w:val="20"/>
        </w:rPr>
        <w:t xml:space="preserve">      Semi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23)</w:t>
      </w:r>
      <w:r w:rsidRPr="00582C98">
        <w:rPr>
          <w:rFonts w:ascii="TRArial" w:hAnsi="TRArial" w:cs="TRArial"/>
          <w:sz w:val="21"/>
          <w:szCs w:val="21"/>
        </w:rPr>
        <w:t xml:space="preserve"> Ramazan ayı dışında herhangi bir zamanda Allah’ın rızasını (güzel bir eylem, söz ve davranışta bulunmak suretiyle Allah’ın (sevgisini) kazanmak amacıyla tutulan oruca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24)</w:t>
      </w:r>
      <w:r w:rsidRPr="00582C98">
        <w:rPr>
          <w:rFonts w:ascii="TRArial" w:hAnsi="TRArial" w:cs="TRArial"/>
          <w:sz w:val="21"/>
          <w:szCs w:val="21"/>
        </w:rPr>
        <w:t xml:space="preserve"> Bir işimizin olması veya bir dileğimizin yerine gelmesi durumunda, Allah rızası için tutmaya söz verdiğimiz oruca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25)</w:t>
      </w:r>
      <w:r w:rsidRPr="00582C98">
        <w:rPr>
          <w:rFonts w:ascii="TRArial" w:hAnsi="TRArial" w:cs="TRArial"/>
          <w:sz w:val="21"/>
          <w:szCs w:val="21"/>
        </w:rPr>
        <w:t xml:space="preserve"> Yapılması Allah tarafından kesin olarak emredilen fiil ve davranışlara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26)</w:t>
      </w:r>
      <w:r w:rsidRPr="00582C98">
        <w:rPr>
          <w:rFonts w:ascii="TRArial" w:hAnsi="TRArial" w:cs="TRArial"/>
          <w:sz w:val="21"/>
          <w:szCs w:val="21"/>
        </w:rPr>
        <w:t xml:space="preserve"> Yapılması Allah tarafından emredilen ancak farz kadar kesin olmayan fiil ve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proofErr w:type="gramStart"/>
      <w:r w:rsidRPr="00582C98">
        <w:rPr>
          <w:rFonts w:ascii="TRArial" w:hAnsi="TRArial" w:cs="TRArial"/>
          <w:sz w:val="21"/>
          <w:szCs w:val="21"/>
        </w:rPr>
        <w:t>davranışlara</w:t>
      </w:r>
      <w:proofErr w:type="gramEnd"/>
      <w:r w:rsidRPr="00582C98">
        <w:rPr>
          <w:rFonts w:ascii="TRArial" w:hAnsi="TRArial" w:cs="TRArial"/>
          <w:sz w:val="21"/>
          <w:szCs w:val="21"/>
        </w:rPr>
        <w:t xml:space="preserve">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27</w:t>
      </w:r>
      <w:r w:rsidRPr="00582C98">
        <w:rPr>
          <w:rFonts w:ascii="TRArial" w:hAnsi="TRArial" w:cs="TRArial"/>
          <w:sz w:val="21"/>
          <w:szCs w:val="21"/>
        </w:rPr>
        <w:t>) Yapılması farz veya vacip olmayan ancak Peygamberimiz tarafından yapılan ve yapılması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proofErr w:type="gramStart"/>
      <w:r w:rsidRPr="00582C98">
        <w:rPr>
          <w:rFonts w:ascii="TRArial" w:hAnsi="TRArial" w:cs="TRArial"/>
          <w:sz w:val="21"/>
          <w:szCs w:val="21"/>
        </w:rPr>
        <w:t>tavsiye</w:t>
      </w:r>
      <w:proofErr w:type="gramEnd"/>
      <w:r w:rsidRPr="00582C98">
        <w:rPr>
          <w:rFonts w:ascii="TRArial" w:hAnsi="TRArial" w:cs="TRArial"/>
          <w:sz w:val="21"/>
          <w:szCs w:val="21"/>
        </w:rPr>
        <w:t xml:space="preserve"> edilen söz, fiil ve davranışlara ne denir?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28)</w:t>
      </w:r>
      <w:proofErr w:type="spellStart"/>
      <w:r w:rsidR="00E35DB3" w:rsidRPr="00582C98">
        <w:rPr>
          <w:rFonts w:ascii="TRArial" w:hAnsi="TRArial" w:cs="TRArial"/>
          <w:sz w:val="21"/>
          <w:szCs w:val="21"/>
        </w:rPr>
        <w:t>Müstehap</w:t>
      </w:r>
      <w:proofErr w:type="spellEnd"/>
      <w:r w:rsidR="00E35DB3" w:rsidRPr="00582C98">
        <w:rPr>
          <w:rFonts w:ascii="TRArial" w:hAnsi="TRArial" w:cs="TRArial"/>
          <w:sz w:val="21"/>
          <w:szCs w:val="21"/>
        </w:rPr>
        <w:t xml:space="preserve"> nedir?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29)</w:t>
      </w:r>
      <w:r w:rsidRPr="00582C98">
        <w:rPr>
          <w:rFonts w:ascii="TRArial" w:hAnsi="TRArial" w:cs="TRArial"/>
          <w:sz w:val="21"/>
          <w:szCs w:val="21"/>
        </w:rPr>
        <w:t xml:space="preserve"> Sürekli hastalık gibi, oruç tutmalarına engel olacak bir mazereti bulunanlar ise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582C98">
        <w:rPr>
          <w:rFonts w:ascii="TRArial" w:hAnsi="TRArial" w:cs="TRArial"/>
          <w:sz w:val="21"/>
          <w:szCs w:val="21"/>
        </w:rPr>
        <w:t xml:space="preserve">Tutamadıkları her oruç için bir fakiri doyurmalı veya bunu karşılayacak kadar para vermelidirler. Dinimizde </w:t>
      </w:r>
      <w:proofErr w:type="gramStart"/>
      <w:r w:rsidRPr="00582C98">
        <w:rPr>
          <w:rFonts w:ascii="TRArial" w:hAnsi="TRArial" w:cs="TRArial"/>
          <w:sz w:val="21"/>
          <w:szCs w:val="21"/>
        </w:rPr>
        <w:t xml:space="preserve">buna </w:t>
      </w:r>
      <w:r w:rsidR="00582C98">
        <w:rPr>
          <w:rFonts w:ascii="TRArialBold" w:hAnsi="TRArialBold" w:cs="TRArialBold"/>
          <w:b/>
          <w:bCs/>
          <w:sz w:val="21"/>
          <w:szCs w:val="21"/>
        </w:rPr>
        <w:t xml:space="preserve"> </w:t>
      </w:r>
      <w:r w:rsidR="00582C98">
        <w:rPr>
          <w:rFonts w:ascii="TRArialBold" w:hAnsi="TRArialBold" w:cs="TRArialBold"/>
          <w:bCs/>
          <w:sz w:val="21"/>
          <w:szCs w:val="21"/>
        </w:rPr>
        <w:t>ne</w:t>
      </w:r>
      <w:proofErr w:type="gramEnd"/>
      <w:r w:rsidRPr="00582C98">
        <w:rPr>
          <w:rFonts w:ascii="TRArialBold" w:hAnsi="TRArialBold" w:cs="TRArialBold"/>
          <w:b/>
          <w:bCs/>
          <w:sz w:val="21"/>
          <w:szCs w:val="21"/>
        </w:rPr>
        <w:t xml:space="preserve"> </w:t>
      </w:r>
      <w:r w:rsidRPr="00582C98">
        <w:rPr>
          <w:rFonts w:ascii="TRArial" w:hAnsi="TRArial" w:cs="TRArial"/>
          <w:sz w:val="21"/>
          <w:szCs w:val="21"/>
        </w:rPr>
        <w:t>adı verilir?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30)</w:t>
      </w:r>
      <w:r w:rsidRPr="00582C98">
        <w:rPr>
          <w:rFonts w:ascii="TRArial" w:hAnsi="TRArial" w:cs="TRArial"/>
          <w:sz w:val="21"/>
          <w:szCs w:val="21"/>
        </w:rPr>
        <w:t xml:space="preserve"> Ramazan ayında, geçerli bir mazereti olmadan başlamış olduğu orucu sebepsiz yere bozan bir kimse, iki ay bir gün ara vermeden oruç tutmalıdır. Bu oruca </w:t>
      </w:r>
      <w:proofErr w:type="gramStart"/>
      <w:r w:rsidRPr="00582C98">
        <w:rPr>
          <w:rFonts w:ascii="TRArial" w:hAnsi="TRArial" w:cs="TRArial"/>
          <w:sz w:val="21"/>
          <w:szCs w:val="21"/>
        </w:rPr>
        <w:t xml:space="preserve">ne </w:t>
      </w:r>
      <w:r w:rsidRPr="00582C98">
        <w:rPr>
          <w:rFonts w:ascii="TRArialBold" w:hAnsi="TRArialBold" w:cs="TRArialBold"/>
          <w:b/>
          <w:bCs/>
          <w:sz w:val="21"/>
          <w:szCs w:val="21"/>
        </w:rPr>
        <w:t xml:space="preserve"> </w:t>
      </w:r>
      <w:r w:rsidRPr="00582C98">
        <w:rPr>
          <w:rFonts w:ascii="TRArial" w:hAnsi="TRArial" w:cs="TRArial"/>
          <w:sz w:val="21"/>
          <w:szCs w:val="21"/>
        </w:rPr>
        <w:t>denir</w:t>
      </w:r>
      <w:proofErr w:type="gramEnd"/>
      <w:r w:rsidRPr="00582C98">
        <w:rPr>
          <w:rFonts w:ascii="TRArial" w:hAnsi="TRArial" w:cs="TRArial"/>
          <w:sz w:val="21"/>
          <w:szCs w:val="21"/>
        </w:rPr>
        <w:t>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31) </w:t>
      </w:r>
      <w:r w:rsidRPr="00582C98">
        <w:rPr>
          <w:rFonts w:ascii="TRArial" w:hAnsi="TRArial" w:cs="TRArial"/>
          <w:sz w:val="21"/>
          <w:szCs w:val="21"/>
        </w:rPr>
        <w:t xml:space="preserve">Müslümanlar, ramazan ayında oruç tutmak amacıyla tan yeri </w:t>
      </w:r>
      <w:proofErr w:type="spellStart"/>
      <w:r w:rsidRPr="00582C98">
        <w:rPr>
          <w:rFonts w:ascii="TRArial" w:hAnsi="TRArial" w:cs="TRArial"/>
          <w:sz w:val="21"/>
          <w:szCs w:val="21"/>
        </w:rPr>
        <w:t>ağırmadan</w:t>
      </w:r>
      <w:proofErr w:type="spellEnd"/>
      <w:r w:rsidRPr="00582C98">
        <w:rPr>
          <w:rFonts w:ascii="TRArial" w:hAnsi="TRArial" w:cs="TRArial"/>
          <w:sz w:val="21"/>
          <w:szCs w:val="21"/>
        </w:rPr>
        <w:t xml:space="preserve"> önce kalkar ve yemek yerler. Yenilen bu yemeğe ne denir?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32) </w:t>
      </w:r>
      <w:r w:rsidRPr="00582C98">
        <w:rPr>
          <w:rFonts w:ascii="TRArial" w:hAnsi="TRArial" w:cs="TRArial"/>
          <w:sz w:val="21"/>
          <w:szCs w:val="21"/>
        </w:rPr>
        <w:t>Havanın aydınlanmaya başlamasıyla birlikte oruç tutmaya başladığımız vakte ne denir?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33) </w:t>
      </w:r>
      <w:r w:rsidRPr="00582C98">
        <w:rPr>
          <w:rFonts w:ascii="TRArial" w:hAnsi="TRArial" w:cs="TRArial"/>
          <w:sz w:val="21"/>
          <w:szCs w:val="21"/>
        </w:rPr>
        <w:t xml:space="preserve">Gün boyunca oruçlu olan Müslümanlar güneş battığında oruçlarını </w:t>
      </w:r>
      <w:proofErr w:type="spellStart"/>
      <w:proofErr w:type="gramStart"/>
      <w:r w:rsidRPr="00582C98">
        <w:rPr>
          <w:rFonts w:ascii="TRArial" w:hAnsi="TRArial" w:cs="TRArial"/>
          <w:sz w:val="21"/>
          <w:szCs w:val="21"/>
        </w:rPr>
        <w:t>açarlar.Orucun</w:t>
      </w:r>
      <w:proofErr w:type="spellEnd"/>
      <w:proofErr w:type="gramEnd"/>
      <w:r w:rsidRPr="00582C98">
        <w:rPr>
          <w:rFonts w:ascii="TRArial" w:hAnsi="TRArial" w:cs="TRArial"/>
          <w:sz w:val="21"/>
          <w:szCs w:val="21"/>
        </w:rPr>
        <w:t xml:space="preserve"> bittiği  bu vakte ne denir?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34) </w:t>
      </w:r>
      <w:r w:rsidRPr="00582C98">
        <w:rPr>
          <w:rFonts w:ascii="TRArial" w:hAnsi="TRArial" w:cs="TRArial"/>
          <w:sz w:val="21"/>
          <w:szCs w:val="21"/>
        </w:rPr>
        <w:t>Ramazan ayında imsak, iftar ve namaz vakitlerini belirten çizelgeye ne denir?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35) </w:t>
      </w:r>
      <w:r w:rsidRPr="00582C98">
        <w:rPr>
          <w:rFonts w:ascii="TRArial" w:hAnsi="TRArial" w:cs="TRArial"/>
          <w:sz w:val="21"/>
          <w:szCs w:val="21"/>
        </w:rPr>
        <w:t>Ramazan ayına özel genellikle yirmi rekât olarak kılınan sünnet namazın adı nedir?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 xml:space="preserve">36) </w:t>
      </w:r>
      <w:r w:rsidRPr="00582C98">
        <w:rPr>
          <w:rFonts w:ascii="TRArial" w:hAnsi="TRArial" w:cs="TRArial"/>
          <w:sz w:val="21"/>
          <w:szCs w:val="21"/>
        </w:rPr>
        <w:t>Bir kişinin Kur’an-ı Kerim’i okuyup diğerlerinin dinlemesine veya takip etmesine ne denir?</w:t>
      </w:r>
    </w:p>
    <w:p w:rsidR="00E35DB3" w:rsidRPr="00582C98" w:rsidRDefault="00E35DB3" w:rsidP="00E35DB3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1"/>
          <w:szCs w:val="21"/>
        </w:rPr>
      </w:pPr>
      <w:r w:rsidRPr="0006165F">
        <w:rPr>
          <w:rFonts w:ascii="TRArial" w:hAnsi="TRArial" w:cs="TRArial"/>
          <w:b/>
          <w:sz w:val="21"/>
          <w:szCs w:val="21"/>
        </w:rPr>
        <w:t>37</w:t>
      </w:r>
      <w:r w:rsidRPr="00582C98">
        <w:rPr>
          <w:rFonts w:ascii="TRArial" w:hAnsi="TRArial" w:cs="TRArial"/>
          <w:sz w:val="21"/>
          <w:szCs w:val="21"/>
        </w:rPr>
        <w:t>) Hicri takvime göre yılın ilk ayı olan,</w:t>
      </w:r>
      <w:r w:rsidRPr="00582C98">
        <w:rPr>
          <w:rFonts w:ascii="TRArialBold" w:hAnsi="TRArialBold" w:cs="TRArialBold"/>
          <w:bCs/>
          <w:sz w:val="21"/>
          <w:szCs w:val="21"/>
        </w:rPr>
        <w:t xml:space="preserve"> aşure ayı</w:t>
      </w:r>
      <w:r w:rsidR="00582C98" w:rsidRPr="00582C98">
        <w:rPr>
          <w:rFonts w:ascii="TRArialBold" w:hAnsi="TRArialBold" w:cs="TRArialBold"/>
          <w:bCs/>
          <w:sz w:val="21"/>
          <w:szCs w:val="21"/>
        </w:rPr>
        <w:t xml:space="preserve"> olarak da isimlendirilen ayın adı nedir?</w:t>
      </w:r>
    </w:p>
    <w:p w:rsidR="004C24E5" w:rsidRPr="00582C98" w:rsidRDefault="004C24E5" w:rsidP="004C24E5">
      <w:pPr>
        <w:autoSpaceDE w:val="0"/>
        <w:autoSpaceDN w:val="0"/>
        <w:adjustRightInd w:val="0"/>
        <w:spacing w:after="0" w:line="240" w:lineRule="auto"/>
        <w:rPr>
          <w:rFonts w:ascii="TRArial" w:hAnsi="TRArial" w:cs="TRArial"/>
          <w:sz w:val="20"/>
          <w:szCs w:val="20"/>
        </w:rPr>
      </w:pPr>
      <w:bookmarkStart w:id="0" w:name="_GoBack"/>
      <w:bookmarkEnd w:id="0"/>
    </w:p>
    <w:sectPr w:rsidR="004C24E5" w:rsidRPr="0058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rial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RArial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CF"/>
    <w:rsid w:val="00020ECE"/>
    <w:rsid w:val="0006165F"/>
    <w:rsid w:val="0026535F"/>
    <w:rsid w:val="004C24E5"/>
    <w:rsid w:val="00582C98"/>
    <w:rsid w:val="00812182"/>
    <w:rsid w:val="00916C87"/>
    <w:rsid w:val="00D87ACF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5F34-084D-4162-841D-88B2C974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Lenovo</cp:lastModifiedBy>
  <cp:revision>4</cp:revision>
  <dcterms:created xsi:type="dcterms:W3CDTF">2023-12-19T18:39:00Z</dcterms:created>
  <dcterms:modified xsi:type="dcterms:W3CDTF">2023-12-20T05:32:00Z</dcterms:modified>
</cp:coreProperties>
</file>