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F4D" w:rsidRDefault="005B72FA" w:rsidP="006C6EC3">
      <w:pPr>
        <w:jc w:val="center"/>
      </w:pPr>
      <w:r>
        <w:t>2023-2034 EĞİTİM ÖĞRETİM YILI, MİLLİ EGEMENLİK ORTAOKULU,</w:t>
      </w:r>
      <w:r w:rsidR="006C6EC3">
        <w:t>7. SINIF, 2. MATEMATİK SINAVI, ÖRNEK SORULARI</w:t>
      </w:r>
    </w:p>
    <w:tbl>
      <w:tblPr>
        <w:tblStyle w:val="TabloKlavuzu"/>
        <w:tblW w:w="0" w:type="auto"/>
        <w:tblLook w:val="04A0"/>
      </w:tblPr>
      <w:tblGrid>
        <w:gridCol w:w="5467"/>
        <w:gridCol w:w="4989"/>
      </w:tblGrid>
      <w:tr w:rsidR="006C6EC3" w:rsidTr="006C6EC3">
        <w:tc>
          <w:tcPr>
            <w:tcW w:w="5467" w:type="dxa"/>
          </w:tcPr>
          <w:p w:rsidR="006C6EC3" w:rsidRDefault="006C6EC3" w:rsidP="006C6EC3">
            <w:pPr>
              <w:rPr>
                <w:b/>
                <w:bCs/>
              </w:rPr>
            </w:pPr>
            <w:r w:rsidRPr="006C6EC3">
              <w:rPr>
                <w:b/>
                <w:bCs/>
              </w:rPr>
              <w:t>1</w:t>
            </w:r>
            <w:r>
              <w:rPr>
                <w:b/>
                <w:bCs/>
              </w:rPr>
              <w:t>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object w:dxaOrig="8172" w:dyaOrig="3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57pt" o:ole="">
                  <v:imagedata r:id="rId5" o:title=""/>
                </v:shape>
                <o:OLEObject Type="Embed" ProgID="PBrush" ShapeID="_x0000_i1025" DrawAspect="Content" ObjectID="_1764531999" r:id="rId6"/>
              </w:object>
            </w:r>
          </w:p>
        </w:tc>
        <w:tc>
          <w:tcPr>
            <w:tcW w:w="4989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 w:rsidRPr="003B7342"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>
                  <wp:extent cx="2476500" cy="157162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33" cy="157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C3" w:rsidTr="006C6EC3">
        <w:tc>
          <w:tcPr>
            <w:tcW w:w="5467" w:type="dxa"/>
          </w:tcPr>
          <w:p w:rsidR="006C6EC3" w:rsidRDefault="006C6EC3" w:rsidP="006C6EC3">
            <w:pPr>
              <w:rPr>
                <w:b/>
                <w:bCs/>
              </w:rPr>
            </w:pPr>
            <w:r w:rsidRPr="006C6EC3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</w:p>
          <w:p w:rsidR="006C6EC3" w:rsidRDefault="006C6EC3" w:rsidP="006C6EC3">
            <w:r>
              <w:object w:dxaOrig="10020" w:dyaOrig="432">
                <v:shape id="_x0000_i1026" type="#_x0000_t75" style="width:258pt;height:11.25pt" o:ole="">
                  <v:imagedata r:id="rId8" o:title=""/>
                </v:shape>
                <o:OLEObject Type="Embed" ProgID="PBrush" ShapeID="_x0000_i1026" DrawAspect="Content" ObjectID="_1764532000" r:id="rId9"/>
              </w:object>
            </w:r>
          </w:p>
          <w:p w:rsidR="006C6EC3" w:rsidRDefault="006C6EC3" w:rsidP="006C6EC3">
            <w:pPr>
              <w:ind w:left="72"/>
            </w:pPr>
            <w:r>
              <w:object w:dxaOrig="1632" w:dyaOrig="2496">
                <v:shape id="_x0000_i1027" type="#_x0000_t75" style="width:60pt;height:91.5pt" o:ole="">
                  <v:imagedata r:id="rId10" o:title=""/>
                </v:shape>
                <o:OLEObject Type="Embed" ProgID="PBrush" ShapeID="_x0000_i1027" DrawAspect="Content" ObjectID="_1764532001" r:id="rId11"/>
              </w:object>
            </w:r>
            <w:r>
              <w:object w:dxaOrig="1908" w:dyaOrig="2532">
                <v:shape id="_x0000_i1028" type="#_x0000_t75" style="width:64.5pt;height:85.5pt" o:ole="">
                  <v:imagedata r:id="rId12" o:title=""/>
                </v:shape>
                <o:OLEObject Type="Embed" ProgID="PBrush" ShapeID="_x0000_i1028" DrawAspect="Content" ObjectID="_1764532002" r:id="rId13"/>
              </w:objec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</w:p>
        </w:tc>
        <w:tc>
          <w:tcPr>
            <w:tcW w:w="4989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 w:rsidRPr="003B7342">
              <w:rPr>
                <w:noProof/>
                <w:sz w:val="36"/>
                <w:szCs w:val="36"/>
                <w:lang w:eastAsia="tr-TR"/>
              </w:rPr>
              <w:drawing>
                <wp:inline distT="0" distB="0" distL="0" distR="0">
                  <wp:extent cx="2900044" cy="1588004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554" cy="159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C3" w:rsidTr="006C6EC3">
        <w:tc>
          <w:tcPr>
            <w:tcW w:w="5467" w:type="dxa"/>
          </w:tcPr>
          <w:p w:rsidR="006C6EC3" w:rsidRDefault="006C6EC3" w:rsidP="006C6EC3">
            <w:pPr>
              <w:rPr>
                <w:b/>
                <w:bCs/>
              </w:rPr>
            </w:pPr>
            <w:r w:rsidRPr="006C6EC3">
              <w:rPr>
                <w:b/>
                <w:bCs/>
              </w:rPr>
              <w:t>3</w:t>
            </w:r>
            <w:r>
              <w:rPr>
                <w:b/>
                <w:bCs/>
              </w:rPr>
              <w:t>.</w:t>
            </w:r>
          </w:p>
          <w:p w:rsidR="006C6EC3" w:rsidRDefault="006C6EC3" w:rsidP="006C6EC3">
            <w:proofErr w:type="spellStart"/>
            <w:r>
              <w:t>Asagida</w:t>
            </w:r>
            <w:proofErr w:type="spellEnd"/>
            <w:r>
              <w:t xml:space="preserve"> verilen devirli </w:t>
            </w:r>
            <w:proofErr w:type="spellStart"/>
            <w:r>
              <w:t>ondalikgosterimleri</w:t>
            </w:r>
            <w:proofErr w:type="spellEnd"/>
            <w:r>
              <w:t xml:space="preserve"> rasyonel </w:t>
            </w:r>
            <w:proofErr w:type="spellStart"/>
            <w:r>
              <w:t>sayi</w:t>
            </w:r>
            <w:proofErr w:type="spellEnd"/>
            <w:r>
              <w:t xml:space="preserve"> olarak </w:t>
            </w:r>
            <w:proofErr w:type="spellStart"/>
            <w:r>
              <w:t>yaziniz</w:t>
            </w:r>
            <w:proofErr w:type="spellEnd"/>
            <w:r>
              <w:t>.</w:t>
            </w:r>
          </w:p>
          <w:p w:rsidR="006C6EC3" w:rsidRDefault="006C6EC3" w:rsidP="006C6EC3">
            <w:r>
              <w:object w:dxaOrig="888" w:dyaOrig="1848">
                <v:shape id="_x0000_i1029" type="#_x0000_t75" style="width:38.25pt;height:79.5pt" o:ole="">
                  <v:imagedata r:id="rId15" o:title=""/>
                </v:shape>
                <o:OLEObject Type="Embed" ProgID="PBrush" ShapeID="_x0000_i1029" DrawAspect="Content" ObjectID="_1764532003" r:id="rId16"/>
              </w:objec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</w:p>
        </w:tc>
        <w:tc>
          <w:tcPr>
            <w:tcW w:w="4989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  <w:p w:rsidR="006C6EC3" w:rsidRPr="006C6EC3" w:rsidRDefault="006C6EC3" w:rsidP="006C6EC3">
            <w:pPr>
              <w:rPr>
                <w:kern w:val="0"/>
                <w:sz w:val="36"/>
                <w:szCs w:val="36"/>
              </w:rPr>
            </w:pPr>
            <w:proofErr w:type="gramStart"/>
            <w:r w:rsidRPr="006C6EC3">
              <w:rPr>
                <w:rFonts w:cs="Times New Roman"/>
                <w:b/>
                <w:kern w:val="0"/>
                <w:sz w:val="36"/>
                <w:szCs w:val="36"/>
              </w:rPr>
              <w:t>Ber</w:t>
            </w:r>
            <w:r w:rsidRPr="006C6EC3">
              <w:rPr>
                <w:b/>
                <w:kern w:val="0"/>
                <w:sz w:val="36"/>
                <w:szCs w:val="36"/>
              </w:rPr>
              <w:t>en ,160</w:t>
            </w:r>
            <w:proofErr w:type="gramEnd"/>
            <w:r w:rsidRPr="006C6EC3">
              <w:rPr>
                <w:b/>
                <w:kern w:val="0"/>
                <w:sz w:val="36"/>
                <w:szCs w:val="36"/>
              </w:rPr>
              <w:t xml:space="preserve"> sayfalık bir kitabın önce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kern w:val="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kern w:val="0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kern w:val="0"/>
                      <w:sz w:val="36"/>
                      <w:szCs w:val="36"/>
                    </w:rPr>
                    <m:t>5</m:t>
                  </m:r>
                </m:den>
              </m:f>
            </m:oMath>
            <w:r w:rsidRPr="006C6EC3">
              <w:rPr>
                <w:b/>
                <w:kern w:val="0"/>
                <w:sz w:val="36"/>
                <w:szCs w:val="36"/>
              </w:rPr>
              <w:t xml:space="preserve">ünü  sonra da 20 sayfasını okuyor. Buna göre geriye kitabın </w:t>
            </w:r>
            <w:proofErr w:type="gramStart"/>
            <w:r w:rsidRPr="006C6EC3">
              <w:rPr>
                <w:b/>
                <w:kern w:val="0"/>
                <w:sz w:val="36"/>
                <w:szCs w:val="36"/>
              </w:rPr>
              <w:t>okunmayan  kaç</w:t>
            </w:r>
            <w:proofErr w:type="gramEnd"/>
            <w:r w:rsidRPr="006C6EC3">
              <w:rPr>
                <w:b/>
                <w:kern w:val="0"/>
                <w:sz w:val="36"/>
                <w:szCs w:val="36"/>
              </w:rPr>
              <w:t xml:space="preserve"> sayfası  kalmıştır?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</w:p>
        </w:tc>
      </w:tr>
      <w:tr w:rsidR="006C6EC3" w:rsidTr="006C6EC3">
        <w:tc>
          <w:tcPr>
            <w:tcW w:w="5467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:rsidR="006C6EC3" w:rsidRDefault="006C6EC3" w:rsidP="006C6EC3">
            <w:pPr>
              <w:tabs>
                <w:tab w:val="left" w:pos="2664"/>
              </w:tabs>
            </w:pPr>
            <w:proofErr w:type="spellStart"/>
            <w:r>
              <w:t>Asagidaki</w:t>
            </w:r>
            <w:proofErr w:type="spellEnd"/>
            <w:r w:rsidR="00C7398A">
              <w:t xml:space="preserve"> </w:t>
            </w:r>
            <w:proofErr w:type="spellStart"/>
            <w:r>
              <w:t>islemleri</w:t>
            </w:r>
            <w:proofErr w:type="spellEnd"/>
            <w:r w:rsidR="00C7398A">
              <w:t xml:space="preserve"> </w:t>
            </w:r>
            <w:proofErr w:type="spellStart"/>
            <w:r>
              <w:t>yapiniz</w:t>
            </w:r>
            <w:proofErr w:type="spellEnd"/>
            <w:r>
              <w:t>.</w:t>
            </w:r>
          </w:p>
          <w:p w:rsidR="006C6EC3" w:rsidRDefault="006C6EC3" w:rsidP="006C6EC3">
            <w:pPr>
              <w:tabs>
                <w:tab w:val="left" w:pos="2664"/>
              </w:tabs>
            </w:pPr>
            <w:r>
              <w:object w:dxaOrig="2064" w:dyaOrig="900">
                <v:shape id="_x0000_i1030" type="#_x0000_t75" style="width:74.25pt;height:32.25pt" o:ole="">
                  <v:imagedata r:id="rId17" o:title=""/>
                </v:shape>
                <o:OLEObject Type="Embed" ProgID="PBrush" ShapeID="_x0000_i1030" DrawAspect="Content" ObjectID="_1764532004" r:id="rId18"/>
              </w:objec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object w:dxaOrig="2040" w:dyaOrig="792">
                <v:shape id="_x0000_i1031" type="#_x0000_t75" style="width:72.75pt;height:28.5pt" o:ole="">
                  <v:imagedata r:id="rId19" o:title=""/>
                </v:shape>
                <o:OLEObject Type="Embed" ProgID="PBrush" ShapeID="_x0000_i1031" DrawAspect="Content" ObjectID="_1764532005" r:id="rId20"/>
              </w:object>
            </w:r>
          </w:p>
        </w:tc>
        <w:tc>
          <w:tcPr>
            <w:tcW w:w="4989" w:type="dxa"/>
          </w:tcPr>
          <w:p w:rsidR="006C6EC3" w:rsidRDefault="006C6EC3" w:rsidP="006C6EC3">
            <w:pPr>
              <w:rPr>
                <w:b/>
                <w:bCs/>
              </w:rPr>
            </w:pPr>
            <w:r w:rsidRPr="006C6EC3">
              <w:rPr>
                <w:b/>
                <w:bCs/>
              </w:rPr>
              <w:t>9</w:t>
            </w:r>
            <w:r>
              <w:rPr>
                <w:b/>
                <w:bCs/>
              </w:rPr>
              <w:t>.</w:t>
            </w:r>
          </w:p>
          <w:p w:rsidR="006C6EC3" w:rsidRPr="006C6EC3" w:rsidRDefault="006C6EC3" w:rsidP="006C6EC3">
            <w:pPr>
              <w:spacing w:after="200" w:line="276" w:lineRule="auto"/>
              <w:rPr>
                <w:rFonts w:ascii="Calibri" w:eastAsia="Calibri" w:hAnsi="Calibri" w:cs="Arial"/>
                <w:b/>
                <w:kern w:val="0"/>
                <w:sz w:val="36"/>
                <w:szCs w:val="36"/>
              </w:rPr>
            </w:pPr>
            <w:r w:rsidRPr="006C6EC3">
              <w:rPr>
                <w:rFonts w:ascii="Calibri" w:eastAsia="Calibri" w:hAnsi="Calibri" w:cs="Arial"/>
                <w:b/>
                <w:kern w:val="0"/>
                <w:position w:val="-54"/>
                <w:sz w:val="36"/>
                <w:szCs w:val="36"/>
              </w:rPr>
              <w:object w:dxaOrig="880" w:dyaOrig="920">
                <v:shape id="_x0000_i1032" type="#_x0000_t75" style="width:44.25pt;height:45.75pt" o:ole="">
                  <v:imagedata r:id="rId21" o:title=""/>
                </v:shape>
                <o:OLEObject Type="Embed" ProgID="Equation.DSMT4" ShapeID="_x0000_i1032" DrawAspect="Content" ObjectID="_1764532006" r:id="rId22"/>
              </w:object>
            </w:r>
            <w:r w:rsidRPr="006C6EC3">
              <w:rPr>
                <w:rFonts w:ascii="Calibri" w:eastAsia="Calibri" w:hAnsi="Calibri" w:cs="Arial"/>
                <w:b/>
                <w:kern w:val="0"/>
                <w:sz w:val="36"/>
                <w:szCs w:val="36"/>
              </w:rPr>
              <w:t xml:space="preserve">işleminin sonucunu </w:t>
            </w:r>
            <w:proofErr w:type="gramStart"/>
            <w:r w:rsidRPr="006C6EC3">
              <w:rPr>
                <w:rFonts w:ascii="Calibri" w:eastAsia="Calibri" w:hAnsi="Calibri" w:cs="Arial"/>
                <w:b/>
                <w:kern w:val="0"/>
                <w:sz w:val="36"/>
                <w:szCs w:val="36"/>
              </w:rPr>
              <w:t>bulalım .Eğer</w:t>
            </w:r>
            <w:proofErr w:type="gramEnd"/>
            <w:r w:rsidRPr="006C6EC3">
              <w:rPr>
                <w:rFonts w:ascii="Calibri" w:eastAsia="Calibri" w:hAnsi="Calibri" w:cs="Arial"/>
                <w:b/>
                <w:kern w:val="0"/>
                <w:sz w:val="36"/>
                <w:szCs w:val="36"/>
              </w:rPr>
              <w:t xml:space="preserve"> varsa en sade halini bulalım.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</w:p>
        </w:tc>
      </w:tr>
      <w:tr w:rsidR="006C6EC3" w:rsidTr="006C6EC3">
        <w:tc>
          <w:tcPr>
            <w:tcW w:w="5467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object w:dxaOrig="15672" w:dyaOrig="2868">
                <v:shape id="_x0000_i1033" type="#_x0000_t75" style="width:262.5pt;height:48pt" o:ole="">
                  <v:imagedata r:id="rId23" o:title=""/>
                </v:shape>
                <o:OLEObject Type="Embed" ProgID="PBrush" ShapeID="_x0000_i1033" DrawAspect="Content" ObjectID="_1764532007" r:id="rId24"/>
              </w:object>
            </w:r>
          </w:p>
        </w:tc>
        <w:tc>
          <w:tcPr>
            <w:tcW w:w="4989" w:type="dxa"/>
          </w:tcPr>
          <w:p w:rsidR="006C6EC3" w:rsidRP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  <w:p w:rsidR="006C6EC3" w:rsidRDefault="006C6EC3" w:rsidP="006C6EC3">
            <w:r>
              <w:t>İşlemlerin en sade halini yazınız.</w:t>
            </w:r>
          </w:p>
          <w:p w:rsidR="006C6EC3" w:rsidRDefault="006C6EC3" w:rsidP="006C6EC3">
            <w:r>
              <w:object w:dxaOrig="1965" w:dyaOrig="690">
                <v:shape id="_x0000_i1034" type="#_x0000_t75" style="width:98.25pt;height:34.5pt" o:ole="">
                  <v:imagedata r:id="rId25" o:title=""/>
                </v:shape>
                <o:OLEObject Type="Embed" ProgID="PBrush" ShapeID="_x0000_i1034" DrawAspect="Content" ObjectID="_1764532008" r:id="rId26"/>
              </w:object>
            </w:r>
          </w:p>
          <w:p w:rsidR="006C6EC3" w:rsidRDefault="006C6EC3" w:rsidP="006C6EC3">
            <w:r>
              <w:object w:dxaOrig="2100" w:dyaOrig="570">
                <v:shape id="_x0000_i1035" type="#_x0000_t75" style="width:105pt;height:28.5pt" o:ole="">
                  <v:imagedata r:id="rId27" o:title=""/>
                </v:shape>
                <o:OLEObject Type="Embed" ProgID="PBrush" ShapeID="_x0000_i1035" DrawAspect="Content" ObjectID="_1764532009" r:id="rId28"/>
              </w:object>
            </w:r>
          </w:p>
          <w:p w:rsidR="006C6EC3" w:rsidRDefault="006C6EC3" w:rsidP="006C6EC3">
            <w:r>
              <w:object w:dxaOrig="1605" w:dyaOrig="585">
                <v:shape id="_x0000_i1036" type="#_x0000_t75" style="width:80.25pt;height:29.25pt" o:ole="">
                  <v:imagedata r:id="rId29" o:title=""/>
                </v:shape>
                <o:OLEObject Type="Embed" ProgID="PBrush" ShapeID="_x0000_i1036" DrawAspect="Content" ObjectID="_1764532010" r:id="rId30"/>
              </w:object>
            </w:r>
          </w:p>
          <w:p w:rsidR="006C6EC3" w:rsidRDefault="006C6EC3" w:rsidP="006C6EC3">
            <w:r>
              <w:object w:dxaOrig="2460" w:dyaOrig="570">
                <v:shape id="_x0000_i1037" type="#_x0000_t75" style="width:123pt;height:28.5pt" o:ole="">
                  <v:imagedata r:id="rId31" o:title=""/>
                </v:shape>
                <o:OLEObject Type="Embed" ProgID="PBrush" ShapeID="_x0000_i1037" DrawAspect="Content" ObjectID="_1764532011" r:id="rId32"/>
              </w:objec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object w:dxaOrig="2715" w:dyaOrig="690">
                <v:shape id="_x0000_i1038" type="#_x0000_t75" style="width:125.25pt;height:28.5pt" o:ole="">
                  <v:imagedata r:id="rId33" o:title=""/>
                </v:shape>
                <o:OLEObject Type="Embed" ProgID="PBrush" ShapeID="_x0000_i1038" DrawAspect="Content" ObjectID="_1764532012" r:id="rId34"/>
              </w:object>
            </w:r>
          </w:p>
        </w:tc>
      </w:tr>
    </w:tbl>
    <w:p w:rsidR="006C6EC3" w:rsidRDefault="006C6EC3" w:rsidP="006C6EC3"/>
    <w:tbl>
      <w:tblPr>
        <w:tblStyle w:val="TabloKlavuzu"/>
        <w:tblW w:w="0" w:type="auto"/>
        <w:tblLook w:val="04A0"/>
      </w:tblPr>
      <w:tblGrid>
        <w:gridCol w:w="5228"/>
        <w:gridCol w:w="5228"/>
      </w:tblGrid>
      <w:tr w:rsidR="006C6EC3" w:rsidTr="006C6EC3">
        <w:tc>
          <w:tcPr>
            <w:tcW w:w="5228" w:type="dxa"/>
          </w:tcPr>
          <w:p w:rsidR="006C6EC3" w:rsidRP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  <w:p w:rsidR="006C6EC3" w:rsidRDefault="006C6EC3" w:rsidP="006C6EC3">
            <w:r>
              <w:t>İşlemlerin sonuçlarını bulalım.</w:t>
            </w:r>
          </w:p>
          <w:p w:rsidR="006C6EC3" w:rsidRDefault="006C6EC3" w:rsidP="006C6EC3">
            <w:r>
              <w:object w:dxaOrig="2295" w:dyaOrig="1725">
                <v:shape id="_x0000_i1039" type="#_x0000_t75" style="width:114.75pt;height:76.5pt" o:ole="">
                  <v:imagedata r:id="rId35" o:title=""/>
                </v:shape>
                <o:OLEObject Type="Embed" ProgID="PBrush" ShapeID="_x0000_i1039" DrawAspect="Content" ObjectID="_1764532013" r:id="rId36"/>
              </w:object>
            </w:r>
          </w:p>
          <w:p w:rsidR="006C6EC3" w:rsidRDefault="006C6EC3" w:rsidP="006C6EC3">
            <w:r>
              <w:object w:dxaOrig="3015" w:dyaOrig="1035">
                <v:shape id="_x0000_i1040" type="#_x0000_t75" style="width:150.75pt;height:51.75pt" o:ole="">
                  <v:imagedata r:id="rId37" o:title=""/>
                </v:shape>
                <o:OLEObject Type="Embed" ProgID="PBrush" ShapeID="_x0000_i1040" DrawAspect="Content" ObjectID="_1764532014" r:id="rId38"/>
              </w:object>
            </w:r>
          </w:p>
          <w:p w:rsidR="006C6EC3" w:rsidRDefault="006C6EC3" w:rsidP="006C6EC3"/>
          <w:p w:rsidR="006C6EC3" w:rsidRPr="006C6EC3" w:rsidRDefault="006C6EC3" w:rsidP="006C6EC3">
            <w:pPr>
              <w:rPr>
                <w:b/>
                <w:bCs/>
              </w:rPr>
            </w:pPr>
          </w:p>
        </w:tc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object w:dxaOrig="5100" w:dyaOrig="2715">
                <v:shape id="_x0000_i1041" type="#_x0000_t75" style="width:210.75pt;height:135.75pt" o:ole="">
                  <v:imagedata r:id="rId39" o:title=""/>
                </v:shape>
                <o:OLEObject Type="Embed" ProgID="PBrush" ShapeID="_x0000_i1041" DrawAspect="Content" ObjectID="_1764532015" r:id="rId40"/>
              </w:object>
            </w:r>
          </w:p>
        </w:tc>
      </w:tr>
      <w:tr w:rsidR="006C6EC3" w:rsidTr="006C6EC3"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096976" cy="1209675"/>
                  <wp:effectExtent l="0" t="0" r="8255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/>
                          <a:srcRect b="15069"/>
                          <a:stretch/>
                        </pic:blipFill>
                        <pic:spPr bwMode="auto">
                          <a:xfrm>
                            <a:off x="0" y="0"/>
                            <a:ext cx="3098165" cy="121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rPr>
                <w:rFonts w:ascii="Calibri" w:hAnsi="Calibri" w:cs="Calibri"/>
                <w:b/>
                <w:noProof/>
                <w:lang w:eastAsia="tr-TR"/>
              </w:rPr>
              <w:drawing>
                <wp:inline distT="0" distB="0" distL="0" distR="0">
                  <wp:extent cx="2976357" cy="809625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423" cy="8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C3" w:rsidTr="006C6EC3"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object w:dxaOrig="4740" w:dyaOrig="2250">
                <v:shape id="_x0000_i1042" type="#_x0000_t75" style="width:237pt;height:112.5pt" o:ole="">
                  <v:imagedata r:id="rId43" o:title=""/>
                </v:shape>
                <o:OLEObject Type="Embed" ProgID="PBrush" ShapeID="_x0000_i1042" DrawAspect="Content" ObjectID="_1764532016" r:id="rId44"/>
              </w:object>
            </w:r>
          </w:p>
        </w:tc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noProof/>
                <w:sz w:val="20"/>
                <w:lang w:eastAsia="tr-T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561339</wp:posOffset>
                  </wp:positionH>
                  <wp:positionV relativeFrom="paragraph">
                    <wp:posOffset>71120</wp:posOffset>
                  </wp:positionV>
                  <wp:extent cx="2238375" cy="1436711"/>
                  <wp:effectExtent l="0" t="0" r="0" b="0"/>
                  <wp:wrapNone/>
                  <wp:docPr id="121159678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615" b="15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916" cy="143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18.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</w:p>
        </w:tc>
      </w:tr>
      <w:tr w:rsidR="006C6EC3" w:rsidTr="006C6EC3"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object w:dxaOrig="4500" w:dyaOrig="2460">
                <v:shape id="_x0000_i1043" type="#_x0000_t75" style="width:225pt;height:123pt" o:ole="">
                  <v:imagedata r:id="rId46" o:title=""/>
                </v:shape>
                <o:OLEObject Type="Embed" ProgID="PBrush" ShapeID="_x0000_i1043" DrawAspect="Content" ObjectID="_1764532017" r:id="rId47"/>
              </w:object>
            </w:r>
          </w:p>
        </w:tc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19.</w:t>
            </w:r>
          </w:p>
          <w:p w:rsidR="006C6EC3" w:rsidRPr="00F6644B" w:rsidRDefault="006C6EC3" w:rsidP="006C6EC3">
            <w:pPr>
              <w:rPr>
                <w:b/>
                <w:sz w:val="32"/>
                <w:szCs w:val="32"/>
              </w:rPr>
            </w:pPr>
            <w:r w:rsidRPr="00F6644B">
              <w:rPr>
                <w:noProof/>
                <w:position w:val="-56"/>
                <w:lang w:eastAsia="tr-TR"/>
              </w:rPr>
              <w:drawing>
                <wp:inline distT="0" distB="0" distL="0" distR="0">
                  <wp:extent cx="952500" cy="600075"/>
                  <wp:effectExtent l="0" t="0" r="0" b="9525"/>
                  <wp:docPr id="132359159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44B">
              <w:rPr>
                <w:b/>
                <w:sz w:val="32"/>
                <w:szCs w:val="32"/>
              </w:rPr>
              <w:t xml:space="preserve">=?  </w:t>
            </w:r>
            <w:r w:rsidRPr="00F6644B">
              <w:rPr>
                <w:b/>
              </w:rPr>
              <w:t xml:space="preserve"> İşleminin sonucu kaçtır?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</w:p>
        </w:tc>
      </w:tr>
      <w:tr w:rsidR="006C6EC3" w:rsidTr="006C6EC3"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  <w:p w:rsidR="006C6EC3" w:rsidRPr="00EC7178" w:rsidRDefault="00E434D6" w:rsidP="006C6EC3">
            <w:pPr>
              <w:rPr>
                <w:b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="006C6EC3" w:rsidRPr="00EC7178">
              <w:rPr>
                <w:b/>
                <w:sz w:val="28"/>
                <w:szCs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="006C6EC3" w:rsidRPr="00EC7178">
              <w:rPr>
                <w:b/>
                <w:sz w:val="28"/>
                <w:szCs w:val="28"/>
              </w:rPr>
              <w:t xml:space="preserve"> 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="006C6EC3" w:rsidRPr="00EC7178">
              <w:rPr>
                <w:b/>
                <w:sz w:val="28"/>
                <w:szCs w:val="28"/>
              </w:rPr>
              <w:t xml:space="preserve">  -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="006C6EC3" w:rsidRPr="00EC7178">
              <w:rPr>
                <w:b/>
                <w:sz w:val="28"/>
                <w:szCs w:val="28"/>
              </w:rPr>
              <w:t xml:space="preserve">    işleminin sonucu kaçtır?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</w:p>
        </w:tc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20.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33675" cy="752475"/>
                  <wp:effectExtent l="0" t="0" r="9525" b="9525"/>
                  <wp:docPr id="172720763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EC3" w:rsidRDefault="006C6EC3" w:rsidP="006C6EC3"/>
    <w:p w:rsidR="006C6EC3" w:rsidRDefault="006C6EC3" w:rsidP="006C6EC3"/>
    <w:p w:rsidR="006C6EC3" w:rsidRDefault="006C6EC3" w:rsidP="006C6EC3"/>
    <w:p w:rsidR="006C6EC3" w:rsidRDefault="006C6EC3" w:rsidP="006C6EC3"/>
    <w:p w:rsidR="006C6EC3" w:rsidRDefault="006C6EC3" w:rsidP="006C6EC3"/>
    <w:p w:rsidR="006C6EC3" w:rsidRDefault="006C6EC3" w:rsidP="006C6EC3"/>
    <w:tbl>
      <w:tblPr>
        <w:tblStyle w:val="TabloKlavuzu"/>
        <w:tblW w:w="0" w:type="auto"/>
        <w:tblLook w:val="04A0"/>
      </w:tblPr>
      <w:tblGrid>
        <w:gridCol w:w="5228"/>
        <w:gridCol w:w="5228"/>
      </w:tblGrid>
      <w:tr w:rsidR="006C6EC3" w:rsidTr="006C6EC3"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819400" cy="1457325"/>
                  <wp:effectExtent l="0" t="0" r="0" b="952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/>
                          <a:srcRect b="18108"/>
                          <a:stretch/>
                        </pic:blipFill>
                        <pic:spPr bwMode="auto">
                          <a:xfrm>
                            <a:off x="0" y="0"/>
                            <a:ext cx="2820174" cy="14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C6EC3" w:rsidRDefault="004B4026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26.</w:t>
            </w:r>
          </w:p>
          <w:p w:rsidR="004B4026" w:rsidRDefault="004B4026" w:rsidP="004B4026">
            <w:pPr>
              <w:ind w:left="360"/>
            </w:pPr>
            <w:r>
              <w:t>Aşağıdaki rasyonel sayıların istenilen kuvvetlerini hesaplayın.</w:t>
            </w:r>
          </w:p>
          <w:p w:rsidR="004B4026" w:rsidRDefault="004B4026" w:rsidP="004B4026">
            <w:pPr>
              <w:pStyle w:val="ListeParagraf"/>
            </w:pPr>
            <w:r>
              <w:t>( -2/3 )²=</w:t>
            </w:r>
          </w:p>
          <w:p w:rsidR="004B4026" w:rsidRDefault="004B4026" w:rsidP="004B4026">
            <w:pPr>
              <w:pStyle w:val="ListeParagraf"/>
            </w:pPr>
          </w:p>
          <w:p w:rsidR="004B4026" w:rsidRDefault="004B4026" w:rsidP="004B4026">
            <w:pPr>
              <w:pStyle w:val="ListeParagraf"/>
            </w:pPr>
          </w:p>
          <w:p w:rsidR="004B4026" w:rsidRDefault="004B4026" w:rsidP="004B4026">
            <w:pPr>
              <w:pStyle w:val="ListeParagraf"/>
            </w:pPr>
          </w:p>
          <w:p w:rsidR="004B4026" w:rsidRDefault="004B4026" w:rsidP="004B4026">
            <w:pPr>
              <w:pStyle w:val="ListeParagraf"/>
            </w:pPr>
            <w:r>
              <w:t>(3/4)³=</w:t>
            </w:r>
          </w:p>
          <w:p w:rsidR="004B4026" w:rsidRDefault="004B4026" w:rsidP="004B4026">
            <w:pPr>
              <w:pStyle w:val="ListeParagraf"/>
            </w:pPr>
          </w:p>
          <w:p w:rsidR="004B4026" w:rsidRDefault="004B4026" w:rsidP="006C6EC3">
            <w:pPr>
              <w:rPr>
                <w:b/>
                <w:bCs/>
              </w:rPr>
            </w:pPr>
          </w:p>
          <w:p w:rsidR="004B4026" w:rsidRPr="004B4026" w:rsidRDefault="004B4026" w:rsidP="006C6EC3">
            <w:pPr>
              <w:rPr>
                <w:b/>
                <w:bCs/>
              </w:rPr>
            </w:pPr>
          </w:p>
        </w:tc>
      </w:tr>
      <w:tr w:rsidR="006C6EC3" w:rsidTr="006C6EC3"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  <w:r>
              <w:t xml:space="preserve">3000 TL maaşının yarısını alış verişe ayıran Ahmet Bey </w:t>
            </w:r>
            <w:proofErr w:type="spellStart"/>
            <w:r>
              <w:t>maasinin</w:t>
            </w:r>
            <w:proofErr w:type="spellEnd"/>
            <w:r>
              <w:t xml:space="preserve"> 2/5 ini </w:t>
            </w:r>
            <w:proofErr w:type="gramStart"/>
            <w:r>
              <w:t>kiraya  1</w:t>
            </w:r>
            <w:proofErr w:type="gramEnd"/>
            <w:r>
              <w:t>/3 ini faturalara verirse  Geriye kaç TL parası kalır?</w:t>
            </w:r>
          </w:p>
          <w:p w:rsidR="006C6EC3" w:rsidRPr="006C6EC3" w:rsidRDefault="006C6EC3" w:rsidP="006C6EC3">
            <w:pPr>
              <w:rPr>
                <w:b/>
                <w:bCs/>
              </w:rPr>
            </w:pPr>
          </w:p>
        </w:tc>
        <w:tc>
          <w:tcPr>
            <w:tcW w:w="5228" w:type="dxa"/>
          </w:tcPr>
          <w:p w:rsidR="006C6EC3" w:rsidRDefault="004B4026" w:rsidP="006C6EC3">
            <w:pPr>
              <w:rPr>
                <w:b/>
                <w:bCs/>
              </w:rPr>
            </w:pPr>
            <w:r w:rsidRPr="004B4026">
              <w:rPr>
                <w:b/>
                <w:bCs/>
              </w:rPr>
              <w:t>27.</w:t>
            </w:r>
          </w:p>
          <w:p w:rsidR="004B4026" w:rsidRDefault="004B4026" w:rsidP="004B4026">
            <w:pPr>
              <w:ind w:left="283"/>
            </w:pPr>
            <w:r>
              <w:t xml:space="preserve">  Bir binanın 7. katında asansöre binen Umut, asansörde −2 düğmesine bastığında kaç kat aşağı iner?</w:t>
            </w:r>
          </w:p>
          <w:p w:rsidR="004B4026" w:rsidRPr="004B4026" w:rsidRDefault="004B4026" w:rsidP="006C6EC3">
            <w:pPr>
              <w:rPr>
                <w:b/>
                <w:bCs/>
              </w:rPr>
            </w:pPr>
          </w:p>
        </w:tc>
      </w:tr>
      <w:tr w:rsidR="006C6EC3" w:rsidTr="006C6EC3">
        <w:tc>
          <w:tcPr>
            <w:tcW w:w="5228" w:type="dxa"/>
          </w:tcPr>
          <w:p w:rsidR="006C6EC3" w:rsidRDefault="006C6EC3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23.</w:t>
            </w:r>
          </w:p>
          <w:p w:rsidR="004B4026" w:rsidRDefault="004B4026" w:rsidP="004B4026">
            <w:r>
              <w:t>Aşağıdaki rasyonel sayıları sayı doğrusunda göstererek hangi ardışık tam sayılar arasında olduğunu belirtiniz.</w:t>
            </w:r>
          </w:p>
          <w:p w:rsidR="004B4026" w:rsidRPr="004B4026" w:rsidRDefault="004B4026" w:rsidP="004B4026">
            <w:pPr>
              <w:rPr>
                <w:lang w:val="en-US"/>
              </w:rPr>
            </w:pPr>
          </w:p>
          <w:p w:rsidR="004B4026" w:rsidRDefault="00E434D6" w:rsidP="004B4026">
            <w:pPr>
              <w:ind w:left="360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kern w:val="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kern w:val="0"/>
                    <w:lang w:val="en-US"/>
                  </w:rPr>
                  <m:t xml:space="preserve">                  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kern w:val="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den>
                </m:f>
              </m:oMath>
            </m:oMathPara>
          </w:p>
          <w:p w:rsidR="006C6EC3" w:rsidRPr="006C6EC3" w:rsidRDefault="006C6EC3" w:rsidP="006C6EC3">
            <w:pPr>
              <w:rPr>
                <w:b/>
                <w:bCs/>
              </w:rPr>
            </w:pPr>
          </w:p>
        </w:tc>
        <w:tc>
          <w:tcPr>
            <w:tcW w:w="5228" w:type="dxa"/>
          </w:tcPr>
          <w:p w:rsidR="006C6EC3" w:rsidRDefault="004B4026" w:rsidP="006C6EC3">
            <w:pPr>
              <w:rPr>
                <w:b/>
                <w:bCs/>
              </w:rPr>
            </w:pPr>
            <w:r w:rsidRPr="004B4026">
              <w:rPr>
                <w:b/>
                <w:bCs/>
              </w:rPr>
              <w:t>28.</w:t>
            </w:r>
          </w:p>
          <w:p w:rsidR="005B72FA" w:rsidRDefault="005B72FA" w:rsidP="005B72FA">
            <w:pPr>
              <w:pStyle w:val="ListeParagraf"/>
            </w:pPr>
            <w:r>
              <w:t>Aşağıdaki işlemleri yapınız.</w:t>
            </w:r>
          </w:p>
          <w:p w:rsidR="005B72FA" w:rsidRDefault="005B72FA" w:rsidP="005B72FA">
            <w:pPr>
              <w:pStyle w:val="ListeParagraf"/>
            </w:pPr>
            <w:r>
              <w:t>(-3).(-2)=</w:t>
            </w:r>
          </w:p>
          <w:p w:rsidR="005B72FA" w:rsidRDefault="005B72FA" w:rsidP="005B72FA">
            <w:pPr>
              <w:pStyle w:val="ListeParagraf"/>
            </w:pPr>
          </w:p>
          <w:p w:rsidR="005B72FA" w:rsidRDefault="005B72FA" w:rsidP="005B72FA">
            <w:pPr>
              <w:pStyle w:val="ListeParagraf"/>
            </w:pPr>
            <w:r>
              <w:t>12.(-4)=</w:t>
            </w:r>
          </w:p>
          <w:p w:rsidR="005B72FA" w:rsidRDefault="005B72FA" w:rsidP="005B72FA">
            <w:pPr>
              <w:pStyle w:val="ListeParagraf"/>
            </w:pPr>
          </w:p>
          <w:p w:rsidR="005B72FA" w:rsidRDefault="005B72FA" w:rsidP="005B72FA">
            <w:pPr>
              <w:pStyle w:val="ListeParagraf"/>
            </w:pPr>
            <w:r>
              <w:t>36:(-3)=</w:t>
            </w:r>
          </w:p>
          <w:p w:rsidR="005B72FA" w:rsidRDefault="005B72FA" w:rsidP="005B72FA">
            <w:pPr>
              <w:pStyle w:val="ListeParagraf"/>
            </w:pPr>
          </w:p>
          <w:p w:rsidR="005B72FA" w:rsidRDefault="005B72FA" w:rsidP="005B72FA">
            <w:pPr>
              <w:pStyle w:val="ListeParagraf"/>
            </w:pPr>
            <w:r>
              <w:t>(-32):(-8)=</w:t>
            </w:r>
          </w:p>
          <w:p w:rsidR="005B72FA" w:rsidRDefault="005B72FA" w:rsidP="005B72FA">
            <w:pPr>
              <w:pStyle w:val="ListeParagraf"/>
            </w:pPr>
          </w:p>
          <w:p w:rsidR="004B4026" w:rsidRPr="005B72FA" w:rsidRDefault="005B72FA" w:rsidP="005B72FA">
            <w:pPr>
              <w:pStyle w:val="ListeParagraf"/>
            </w:pPr>
            <w:r>
              <w:t>9.8=</w:t>
            </w:r>
          </w:p>
        </w:tc>
      </w:tr>
      <w:tr w:rsidR="006C6EC3" w:rsidTr="006C6EC3">
        <w:tc>
          <w:tcPr>
            <w:tcW w:w="5228" w:type="dxa"/>
          </w:tcPr>
          <w:p w:rsidR="006C6EC3" w:rsidRDefault="004B4026" w:rsidP="006C6EC3">
            <w:pPr>
              <w:rPr>
                <w:b/>
                <w:bCs/>
              </w:rPr>
            </w:pPr>
            <w:r>
              <w:rPr>
                <w:b/>
                <w:bCs/>
              </w:rPr>
              <w:t>24.</w:t>
            </w:r>
          </w:p>
          <w:p w:rsidR="004B4026" w:rsidRPr="004B4026" w:rsidRDefault="004B4026" w:rsidP="004B4026">
            <w:pPr>
              <w:ind w:left="360"/>
              <w:rPr>
                <w:lang w:val="en-US"/>
              </w:rPr>
            </w:pPr>
            <w:r>
              <w:t>Aşağıdaki rasyonel sayıların ondalık gösterimlerini karşılarına yazınız</w:t>
            </w:r>
          </w:p>
          <w:p w:rsidR="004B4026" w:rsidRDefault="00E434D6" w:rsidP="004B4026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:rsidR="004B4026" w:rsidRDefault="004B4026" w:rsidP="004B4026">
            <w:pPr>
              <w:pStyle w:val="ListeParagraf"/>
              <w:ind w:left="22"/>
            </w:pPr>
          </w:p>
          <w:p w:rsidR="004B4026" w:rsidRDefault="00E434D6" w:rsidP="004B4026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</m:oMath>
            </m:oMathPara>
          </w:p>
          <w:p w:rsidR="004B4026" w:rsidRDefault="004B4026" w:rsidP="004B4026">
            <w:pPr>
              <w:pStyle w:val="ListeParagraf"/>
              <w:ind w:left="22"/>
            </w:pPr>
          </w:p>
          <w:p w:rsidR="004B4026" w:rsidRDefault="00E434D6" w:rsidP="004B4026">
            <w:pPr>
              <w:pStyle w:val="ListeParagraf"/>
              <w:ind w:left="22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:rsidR="004B4026" w:rsidRPr="005B72FA" w:rsidRDefault="00E434D6" w:rsidP="005B72FA">
            <w:pPr>
              <w:rPr>
                <w:rFonts w:eastAsiaTheme="minorEastAsia"/>
                <w:kern w:val="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</m:oMath>
            </m:oMathPara>
          </w:p>
          <w:p w:rsidR="005B72FA" w:rsidRDefault="005B72FA" w:rsidP="005B72FA"/>
          <w:p w:rsidR="004B4026" w:rsidRPr="004B4026" w:rsidRDefault="00E434D6" w:rsidP="005B72FA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125</m:t>
                    </m:r>
                  </m:den>
                </m:f>
              </m:oMath>
            </m:oMathPara>
          </w:p>
        </w:tc>
        <w:tc>
          <w:tcPr>
            <w:tcW w:w="5228" w:type="dxa"/>
          </w:tcPr>
          <w:p w:rsidR="006C6EC3" w:rsidRDefault="005B72FA" w:rsidP="006C6EC3">
            <w:pPr>
              <w:rPr>
                <w:b/>
                <w:bCs/>
              </w:rPr>
            </w:pPr>
            <w:r w:rsidRPr="005B72FA">
              <w:rPr>
                <w:b/>
                <w:bCs/>
              </w:rPr>
              <w:t>29.</w:t>
            </w:r>
          </w:p>
          <w:p w:rsidR="005B72FA" w:rsidRDefault="005B72FA" w:rsidP="005B72FA">
            <w:pPr>
              <w:pStyle w:val="ListeParagraf"/>
            </w:pPr>
            <w:r>
              <w:t xml:space="preserve">   a) Negatif işaretli basit kesirler sayı doğrusunda her zaman -1 ile 0 arasında gösterilir.</w:t>
            </w:r>
          </w:p>
          <w:p w:rsidR="005B72FA" w:rsidRDefault="005B72FA" w:rsidP="005B72FA">
            <w:pPr>
              <w:pStyle w:val="ListeParagraf"/>
            </w:pPr>
            <w:r>
              <w:t xml:space="preserve">   b) En büyük negatif rasyonel sayı -1'dir. </w:t>
            </w:r>
          </w:p>
          <w:p w:rsidR="005B72FA" w:rsidRDefault="005B72FA" w:rsidP="005B72FA">
            <w:pPr>
              <w:pStyle w:val="ListeParagraf"/>
            </w:pPr>
            <w:r>
              <w:t>c ) İki negatif sayının farkı yine bir negatif tam sayı olabilir.</w:t>
            </w:r>
          </w:p>
          <w:p w:rsidR="005B72FA" w:rsidRDefault="005B72FA" w:rsidP="005B72FA">
            <w:pPr>
              <w:pStyle w:val="ListeParagraf"/>
            </w:pPr>
            <w:r>
              <w:t xml:space="preserve">   d) Rasyonel sayılarda bölme işleminde önce paydalar eşitlenir sonra 1.sayının payı 2.sayının payına bölünerek sonuç bulunabilir.  </w:t>
            </w:r>
          </w:p>
          <w:p w:rsidR="005B72FA" w:rsidRDefault="005B72FA" w:rsidP="005B72FA">
            <w:pPr>
              <w:pStyle w:val="ListeParagraf"/>
            </w:pPr>
            <w:r>
              <w:t xml:space="preserve">  e) İki negatif sayının çarpımında sonuç sıfırdan küçüktür.</w:t>
            </w:r>
          </w:p>
          <w:p w:rsidR="005B72FA" w:rsidRDefault="005B72FA" w:rsidP="005B72FA">
            <w:pPr>
              <w:pStyle w:val="ListeParagraf"/>
            </w:pPr>
            <w:proofErr w:type="spellStart"/>
            <w:r>
              <w:t>Yukaridakilerden</w:t>
            </w:r>
            <w:proofErr w:type="spellEnd"/>
            <w:r w:rsidR="00C7398A">
              <w:t xml:space="preserve"> </w:t>
            </w:r>
            <w:proofErr w:type="spellStart"/>
            <w:r w:rsidR="00C7398A">
              <w:t>dogru</w:t>
            </w:r>
            <w:proofErr w:type="spellEnd"/>
            <w:r w:rsidR="00C7398A">
              <w:t xml:space="preserve"> olanlardan bir tanesini </w:t>
            </w:r>
            <w:r>
              <w:t xml:space="preserve">neden </w:t>
            </w:r>
            <w:proofErr w:type="spellStart"/>
            <w:r>
              <w:t>dogru</w:t>
            </w:r>
            <w:proofErr w:type="spellEnd"/>
            <w:r w:rsidR="00C7398A">
              <w:t xml:space="preserve"> </w:t>
            </w:r>
            <w:proofErr w:type="spellStart"/>
            <w:r>
              <w:t>oldugunu</w:t>
            </w:r>
            <w:proofErr w:type="spellEnd"/>
            <w:r w:rsidR="00C7398A">
              <w:t xml:space="preserve"> </w:t>
            </w:r>
            <w:proofErr w:type="spellStart"/>
            <w:r>
              <w:t>aciklayiniz</w:t>
            </w:r>
            <w:proofErr w:type="spellEnd"/>
          </w:p>
          <w:p w:rsidR="005B72FA" w:rsidRPr="005B72FA" w:rsidRDefault="005B72FA" w:rsidP="006C6EC3">
            <w:pPr>
              <w:rPr>
                <w:b/>
                <w:bCs/>
              </w:rPr>
            </w:pPr>
          </w:p>
        </w:tc>
      </w:tr>
      <w:tr w:rsidR="005B72FA" w:rsidTr="006C6EC3">
        <w:tc>
          <w:tcPr>
            <w:tcW w:w="5228" w:type="dxa"/>
          </w:tcPr>
          <w:p w:rsidR="005B72FA" w:rsidRDefault="005B72FA" w:rsidP="005B72FA">
            <w:pPr>
              <w:rPr>
                <w:b/>
                <w:bCs/>
              </w:rPr>
            </w:pPr>
            <w:r>
              <w:rPr>
                <w:b/>
                <w:bCs/>
              </w:rPr>
              <w:t>25.</w:t>
            </w:r>
          </w:p>
          <w:p w:rsidR="005B72FA" w:rsidRDefault="005B72FA" w:rsidP="005B72FA">
            <w:r>
              <w:t>Melis’ in 13x+5 TL parası vardır. 1. Gün 3x-2 TL, 2. Gün 5x+4 TL sini harcarsa geriye kaç TL parası kalır.</w:t>
            </w:r>
          </w:p>
          <w:p w:rsidR="005B72FA" w:rsidRPr="004B4026" w:rsidRDefault="005B72FA" w:rsidP="005B72FA">
            <w:pPr>
              <w:rPr>
                <w:b/>
                <w:bCs/>
              </w:rPr>
            </w:pPr>
          </w:p>
        </w:tc>
        <w:tc>
          <w:tcPr>
            <w:tcW w:w="5228" w:type="dxa"/>
          </w:tcPr>
          <w:p w:rsidR="005B72FA" w:rsidRDefault="005B72FA" w:rsidP="005B72FA">
            <w:pPr>
              <w:rPr>
                <w:b/>
                <w:bCs/>
              </w:rPr>
            </w:pPr>
            <w:r w:rsidRPr="005B72FA">
              <w:rPr>
                <w:b/>
                <w:bCs/>
              </w:rPr>
              <w:t>29.</w:t>
            </w:r>
          </w:p>
          <w:p w:rsidR="005B72FA" w:rsidRDefault="005B72FA" w:rsidP="005B72FA">
            <w:pPr>
              <w:rPr>
                <w:rFonts w:eastAsiaTheme="minorEastAsia"/>
                <w:b/>
                <w:bCs/>
              </w:rPr>
            </w:pPr>
            <w:r>
              <w:rPr>
                <w:b/>
                <w:bCs/>
              </w:rPr>
              <w:t>A=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  <w:b/>
                <w:bCs/>
              </w:rPr>
              <w:t xml:space="preserve">            B=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</m:oMath>
            <w:r>
              <w:rPr>
                <w:rFonts w:eastAsiaTheme="minorEastAsia"/>
                <w:b/>
                <w:bCs/>
              </w:rPr>
              <w:t xml:space="preserve">               C=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-20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oMath>
            <w:r>
              <w:rPr>
                <w:rFonts w:eastAsiaTheme="minorEastAsia"/>
                <w:b/>
                <w:bCs/>
              </w:rPr>
              <w:t xml:space="preserve">               D=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-4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</m:oMath>
            <w:r>
              <w:rPr>
                <w:rFonts w:eastAsiaTheme="minorEastAsia"/>
                <w:b/>
                <w:bCs/>
              </w:rPr>
              <w:t xml:space="preserve">            E=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10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11</m:t>
                  </m:r>
                </m:den>
              </m:f>
            </m:oMath>
          </w:p>
          <w:p w:rsidR="005B72FA" w:rsidRDefault="005B72FA" w:rsidP="005B72FA">
            <w:pPr>
              <w:rPr>
                <w:b/>
                <w:bCs/>
              </w:rPr>
            </w:pPr>
          </w:p>
          <w:p w:rsidR="005B72FA" w:rsidRDefault="005B72FA" w:rsidP="005B72FA">
            <w:pPr>
              <w:rPr>
                <w:b/>
                <w:bCs/>
              </w:rPr>
            </w:pPr>
          </w:p>
          <w:p w:rsidR="005B72FA" w:rsidRPr="005B72FA" w:rsidRDefault="005B72FA" w:rsidP="005B72FA">
            <w:pPr>
              <w:rPr>
                <w:b/>
                <w:bCs/>
              </w:rPr>
            </w:pPr>
            <w:r>
              <w:rPr>
                <w:b/>
                <w:bCs/>
              </w:rPr>
              <w:t>Yukarıda verilen rasyonel sayıları küçükten büyüğe</w:t>
            </w:r>
            <w:r w:rsidR="00C7398A">
              <w:rPr>
                <w:b/>
                <w:bCs/>
              </w:rPr>
              <w:t xml:space="preserve"> doğru</w:t>
            </w:r>
            <w:r>
              <w:rPr>
                <w:b/>
                <w:bCs/>
              </w:rPr>
              <w:t xml:space="preserve"> sıralayınız.</w:t>
            </w:r>
          </w:p>
        </w:tc>
      </w:tr>
    </w:tbl>
    <w:p w:rsidR="006C6EC3" w:rsidRDefault="006C6EC3" w:rsidP="00C7398A"/>
    <w:sectPr w:rsidR="006C6EC3" w:rsidSect="006C6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55851"/>
    <w:multiLevelType w:val="hybridMultilevel"/>
    <w:tmpl w:val="036E01D8"/>
    <w:lvl w:ilvl="0" w:tplc="041F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6EC3"/>
    <w:rsid w:val="00107F4D"/>
    <w:rsid w:val="004B4026"/>
    <w:rsid w:val="005B72FA"/>
    <w:rsid w:val="006C6EC3"/>
    <w:rsid w:val="00C7398A"/>
    <w:rsid w:val="00E43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D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C6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6C6EC3"/>
    <w:pPr>
      <w:spacing w:after="200" w:line="276" w:lineRule="auto"/>
      <w:ind w:left="720"/>
      <w:contextualSpacing/>
    </w:pPr>
    <w:rPr>
      <w:kern w:val="0"/>
    </w:rPr>
  </w:style>
  <w:style w:type="character" w:styleId="YerTutucuMetni">
    <w:name w:val="Placeholder Text"/>
    <w:basedOn w:val="VarsaylanParagrafYazTipi"/>
    <w:uiPriority w:val="99"/>
    <w:semiHidden/>
    <w:rsid w:val="005B72FA"/>
    <w:rPr>
      <w:color w:val="66666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7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3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4.bin"/><Relationship Id="rId42" Type="http://schemas.openxmlformats.org/officeDocument/2006/relationships/image" Target="media/image21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7.png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6.bin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öğretmenler</dc:creator>
  <cp:keywords/>
  <dc:description/>
  <cp:lastModifiedBy>Pc</cp:lastModifiedBy>
  <cp:revision>3</cp:revision>
  <dcterms:created xsi:type="dcterms:W3CDTF">2023-12-19T10:11:00Z</dcterms:created>
  <dcterms:modified xsi:type="dcterms:W3CDTF">2023-12-19T20:00:00Z</dcterms:modified>
</cp:coreProperties>
</file>