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3A" w:rsidRPr="00F47361" w:rsidRDefault="00F47361" w:rsidP="000B1F3A">
      <w:pPr>
        <w:tabs>
          <w:tab w:val="center" w:pos="4536"/>
          <w:tab w:val="left" w:pos="8860"/>
          <w:tab w:val="right" w:pos="9072"/>
        </w:tabs>
        <w:spacing w:after="0"/>
        <w:ind w:left="3960" w:firstLine="453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3374FC">
        <w:rPr>
          <w:rFonts w:ascii="Times New Roman" w:eastAsia="Times New Roman" w:hAnsi="Times New Roman" w:cs="Times New Roman"/>
          <w:b/>
          <w:sz w:val="24"/>
          <w:szCs w:val="24"/>
          <w:lang w:eastAsia="tr-TR"/>
        </w:rPr>
        <w:tab/>
      </w:r>
      <w:r w:rsidR="003374FC">
        <w:rPr>
          <w:rFonts w:ascii="Times New Roman" w:eastAsia="Times New Roman" w:hAnsi="Times New Roman" w:cs="Times New Roman"/>
          <w:b/>
          <w:sz w:val="24"/>
          <w:szCs w:val="24"/>
          <w:lang w:eastAsia="tr-TR"/>
        </w:rPr>
        <w:tab/>
      </w:r>
      <w:r w:rsidRPr="00E52F42">
        <w:rPr>
          <w:rFonts w:ascii="Times New Roman" w:eastAsia="Times New Roman" w:hAnsi="Times New Roman" w:cs="Times New Roman"/>
          <w:b/>
          <w:color w:val="BFBFBF" w:themeColor="background1" w:themeShade="BF"/>
          <w:sz w:val="24"/>
          <w:szCs w:val="24"/>
          <w:lang w:eastAsia="tr-TR"/>
        </w:rPr>
        <w:tab/>
      </w:r>
      <w:r w:rsidR="000B1F3A" w:rsidRPr="00E52F42">
        <w:rPr>
          <w:rFonts w:ascii="Times New Roman" w:eastAsia="Times New Roman" w:hAnsi="Times New Roman" w:cs="Times New Roman"/>
          <w:b/>
          <w:color w:val="BFBFBF" w:themeColor="background1" w:themeShade="BF"/>
          <w:sz w:val="24"/>
          <w:szCs w:val="24"/>
          <w:lang w:eastAsia="tr-TR"/>
        </w:rPr>
        <w:t>EK:2</w:t>
      </w:r>
    </w:p>
    <w:p w:rsidR="00422086" w:rsidRDefault="00422086" w:rsidP="000B1F3A">
      <w:pPr>
        <w:tabs>
          <w:tab w:val="center" w:pos="4536"/>
          <w:tab w:val="left" w:pos="8860"/>
          <w:tab w:val="right" w:pos="9072"/>
        </w:tabs>
        <w:spacing w:after="0"/>
        <w:jc w:val="center"/>
        <w:rPr>
          <w:rFonts w:ascii="Times New Roman" w:eastAsia="Times New Roman" w:hAnsi="Times New Roman" w:cs="Times New Roman"/>
          <w:b/>
          <w:sz w:val="24"/>
          <w:szCs w:val="24"/>
          <w:lang w:eastAsia="tr-TR"/>
        </w:rPr>
      </w:pPr>
    </w:p>
    <w:p w:rsidR="00422086" w:rsidRDefault="00422086" w:rsidP="000B1F3A">
      <w:pPr>
        <w:tabs>
          <w:tab w:val="center" w:pos="4536"/>
          <w:tab w:val="left" w:pos="8860"/>
          <w:tab w:val="right" w:pos="9072"/>
        </w:tabs>
        <w:spacing w:after="0"/>
        <w:jc w:val="center"/>
        <w:rPr>
          <w:rFonts w:ascii="Times New Roman" w:eastAsia="Times New Roman" w:hAnsi="Times New Roman" w:cs="Times New Roman"/>
          <w:b/>
          <w:sz w:val="24"/>
          <w:szCs w:val="24"/>
          <w:lang w:eastAsia="tr-TR"/>
        </w:rPr>
      </w:pPr>
    </w:p>
    <w:p w:rsidR="000B1F3A" w:rsidRPr="001E641E" w:rsidRDefault="000B1F3A" w:rsidP="000B1F3A">
      <w:pPr>
        <w:tabs>
          <w:tab w:val="center" w:pos="4536"/>
          <w:tab w:val="left" w:pos="8860"/>
          <w:tab w:val="right" w:pos="9072"/>
        </w:tabs>
        <w:spacing w:after="0"/>
        <w:jc w:val="center"/>
        <w:rPr>
          <w:rFonts w:ascii="Times New Roman" w:eastAsia="Times New Roman" w:hAnsi="Times New Roman" w:cs="Times New Roman"/>
          <w:b/>
          <w:sz w:val="28"/>
          <w:szCs w:val="28"/>
          <w:lang w:eastAsia="tr-TR"/>
        </w:rPr>
      </w:pPr>
      <w:r w:rsidRPr="001E641E">
        <w:rPr>
          <w:rFonts w:ascii="Times New Roman" w:eastAsia="Times New Roman" w:hAnsi="Times New Roman" w:cs="Times New Roman"/>
          <w:b/>
          <w:sz w:val="28"/>
          <w:szCs w:val="28"/>
          <w:lang w:eastAsia="tr-TR"/>
        </w:rPr>
        <w:t>20</w:t>
      </w:r>
      <w:r w:rsidR="006C3155" w:rsidRPr="001E641E">
        <w:rPr>
          <w:rFonts w:ascii="Times New Roman" w:eastAsia="Times New Roman" w:hAnsi="Times New Roman" w:cs="Times New Roman"/>
          <w:b/>
          <w:sz w:val="28"/>
          <w:szCs w:val="28"/>
          <w:lang w:eastAsia="tr-TR"/>
        </w:rPr>
        <w:t>2</w:t>
      </w:r>
      <w:r w:rsidR="00471731">
        <w:rPr>
          <w:rFonts w:ascii="Times New Roman" w:eastAsia="Times New Roman" w:hAnsi="Times New Roman" w:cs="Times New Roman"/>
          <w:b/>
          <w:sz w:val="28"/>
          <w:szCs w:val="28"/>
          <w:lang w:eastAsia="tr-TR"/>
        </w:rPr>
        <w:t>3</w:t>
      </w:r>
      <w:r w:rsidRPr="001E641E">
        <w:rPr>
          <w:rFonts w:ascii="Times New Roman" w:eastAsia="Times New Roman" w:hAnsi="Times New Roman" w:cs="Times New Roman"/>
          <w:b/>
          <w:sz w:val="28"/>
          <w:szCs w:val="28"/>
          <w:lang w:eastAsia="tr-TR"/>
        </w:rPr>
        <w:t>/20</w:t>
      </w:r>
      <w:r w:rsidR="000F4590" w:rsidRPr="001E641E">
        <w:rPr>
          <w:rFonts w:ascii="Times New Roman" w:eastAsia="Times New Roman" w:hAnsi="Times New Roman" w:cs="Times New Roman"/>
          <w:b/>
          <w:sz w:val="28"/>
          <w:szCs w:val="28"/>
          <w:lang w:eastAsia="tr-TR"/>
        </w:rPr>
        <w:t>2</w:t>
      </w:r>
      <w:r w:rsidR="00471731">
        <w:rPr>
          <w:rFonts w:ascii="Times New Roman" w:eastAsia="Times New Roman" w:hAnsi="Times New Roman" w:cs="Times New Roman"/>
          <w:b/>
          <w:sz w:val="28"/>
          <w:szCs w:val="28"/>
          <w:lang w:eastAsia="tr-TR"/>
        </w:rPr>
        <w:t>4</w:t>
      </w:r>
      <w:r w:rsidRPr="001E641E">
        <w:rPr>
          <w:rFonts w:ascii="Times New Roman" w:eastAsia="Times New Roman" w:hAnsi="Times New Roman" w:cs="Times New Roman"/>
          <w:b/>
          <w:sz w:val="28"/>
          <w:szCs w:val="28"/>
          <w:lang w:eastAsia="tr-TR"/>
        </w:rPr>
        <w:t xml:space="preserve"> EĞİTİM-ÖĞRETİM YILI</w:t>
      </w:r>
    </w:p>
    <w:p w:rsidR="000B1F3A" w:rsidRPr="001E641E" w:rsidRDefault="002B333F" w:rsidP="000B1F3A">
      <w:pPr>
        <w:spacing w:after="0"/>
        <w:jc w:val="center"/>
        <w:rPr>
          <w:rFonts w:ascii="Times New Roman" w:eastAsia="Times New Roman" w:hAnsi="Times New Roman" w:cs="Times New Roman"/>
          <w:b/>
          <w:bCs/>
          <w:sz w:val="28"/>
          <w:szCs w:val="28"/>
          <w:lang w:eastAsia="tr-TR"/>
        </w:rPr>
      </w:pPr>
      <w:r w:rsidRPr="001E641E">
        <w:rPr>
          <w:rFonts w:ascii="Times New Roman" w:eastAsia="Times New Roman" w:hAnsi="Times New Roman" w:cs="Times New Roman"/>
          <w:b/>
          <w:sz w:val="28"/>
          <w:szCs w:val="28"/>
          <w:lang w:eastAsia="tr-TR"/>
        </w:rPr>
        <w:t>MİLLİ EGEMENLİK</w:t>
      </w:r>
      <w:r w:rsidR="000B1F3A" w:rsidRPr="001E641E">
        <w:rPr>
          <w:rFonts w:ascii="Times New Roman" w:eastAsia="Times New Roman" w:hAnsi="Times New Roman" w:cs="Times New Roman"/>
          <w:b/>
          <w:sz w:val="28"/>
          <w:szCs w:val="28"/>
          <w:lang w:eastAsia="tr-TR"/>
        </w:rPr>
        <w:t xml:space="preserve"> ORTAOKULU OKUL AİLE BİRLİĞİ</w:t>
      </w:r>
    </w:p>
    <w:p w:rsidR="000B1F3A" w:rsidRPr="001E641E" w:rsidRDefault="000B1F3A" w:rsidP="000B1F3A">
      <w:pPr>
        <w:tabs>
          <w:tab w:val="center" w:pos="4536"/>
          <w:tab w:val="left" w:pos="8860"/>
          <w:tab w:val="right" w:pos="9072"/>
        </w:tabs>
        <w:spacing w:after="0"/>
        <w:jc w:val="center"/>
        <w:rPr>
          <w:rFonts w:ascii="Times New Roman" w:eastAsia="Times New Roman" w:hAnsi="Times New Roman" w:cs="Times New Roman"/>
          <w:sz w:val="28"/>
          <w:szCs w:val="28"/>
          <w:lang w:eastAsia="tr-TR"/>
        </w:rPr>
      </w:pPr>
    </w:p>
    <w:p w:rsidR="000B1F3A" w:rsidRPr="001E641E" w:rsidRDefault="000B1F3A" w:rsidP="00067F75">
      <w:pPr>
        <w:tabs>
          <w:tab w:val="center" w:pos="4536"/>
          <w:tab w:val="left" w:pos="8860"/>
          <w:tab w:val="right" w:pos="9072"/>
        </w:tabs>
        <w:spacing w:after="0"/>
        <w:jc w:val="center"/>
        <w:rPr>
          <w:rFonts w:ascii="Times New Roman" w:eastAsia="Times New Roman" w:hAnsi="Times New Roman" w:cs="Times New Roman"/>
          <w:b/>
          <w:sz w:val="28"/>
          <w:szCs w:val="28"/>
          <w:lang w:eastAsia="tr-TR"/>
        </w:rPr>
      </w:pPr>
      <w:r w:rsidRPr="001E641E">
        <w:rPr>
          <w:rFonts w:ascii="Times New Roman" w:eastAsia="Times New Roman" w:hAnsi="Times New Roman" w:cs="Times New Roman"/>
          <w:b/>
          <w:sz w:val="28"/>
          <w:szCs w:val="28"/>
          <w:lang w:eastAsia="tr-TR"/>
        </w:rPr>
        <w:t>20</w:t>
      </w:r>
      <w:r w:rsidR="006C3155" w:rsidRPr="001E641E">
        <w:rPr>
          <w:rFonts w:ascii="Times New Roman" w:eastAsia="Times New Roman" w:hAnsi="Times New Roman" w:cs="Times New Roman"/>
          <w:b/>
          <w:sz w:val="28"/>
          <w:szCs w:val="28"/>
          <w:lang w:eastAsia="tr-TR"/>
        </w:rPr>
        <w:t>2</w:t>
      </w:r>
      <w:r w:rsidR="00471731">
        <w:rPr>
          <w:rFonts w:ascii="Times New Roman" w:eastAsia="Times New Roman" w:hAnsi="Times New Roman" w:cs="Times New Roman"/>
          <w:b/>
          <w:sz w:val="28"/>
          <w:szCs w:val="28"/>
          <w:lang w:eastAsia="tr-TR"/>
        </w:rPr>
        <w:t>2</w:t>
      </w:r>
      <w:r w:rsidRPr="001E641E">
        <w:rPr>
          <w:rFonts w:ascii="Times New Roman" w:eastAsia="Times New Roman" w:hAnsi="Times New Roman" w:cs="Times New Roman"/>
          <w:b/>
          <w:sz w:val="28"/>
          <w:szCs w:val="28"/>
          <w:lang w:eastAsia="tr-TR"/>
        </w:rPr>
        <w:t>-20</w:t>
      </w:r>
      <w:r w:rsidR="000F4590" w:rsidRPr="001E641E">
        <w:rPr>
          <w:rFonts w:ascii="Times New Roman" w:eastAsia="Times New Roman" w:hAnsi="Times New Roman" w:cs="Times New Roman"/>
          <w:b/>
          <w:sz w:val="28"/>
          <w:szCs w:val="28"/>
          <w:lang w:eastAsia="tr-TR"/>
        </w:rPr>
        <w:t>2</w:t>
      </w:r>
      <w:r w:rsidR="00471731">
        <w:rPr>
          <w:rFonts w:ascii="Times New Roman" w:eastAsia="Times New Roman" w:hAnsi="Times New Roman" w:cs="Times New Roman"/>
          <w:b/>
          <w:sz w:val="28"/>
          <w:szCs w:val="28"/>
          <w:lang w:eastAsia="tr-TR"/>
        </w:rPr>
        <w:t>3</w:t>
      </w:r>
      <w:r w:rsidR="00756B47" w:rsidRPr="001E641E">
        <w:rPr>
          <w:rFonts w:ascii="Times New Roman" w:eastAsia="Times New Roman" w:hAnsi="Times New Roman" w:cs="Times New Roman"/>
          <w:b/>
          <w:sz w:val="28"/>
          <w:szCs w:val="28"/>
          <w:lang w:eastAsia="tr-TR"/>
        </w:rPr>
        <w:t xml:space="preserve"> EĞİTİM</w:t>
      </w:r>
      <w:r w:rsidR="003F6F7A" w:rsidRPr="001E641E">
        <w:rPr>
          <w:rFonts w:ascii="Times New Roman" w:eastAsia="Times New Roman" w:hAnsi="Times New Roman" w:cs="Times New Roman"/>
          <w:b/>
          <w:sz w:val="28"/>
          <w:szCs w:val="28"/>
          <w:lang w:eastAsia="tr-TR"/>
        </w:rPr>
        <w:t>-</w:t>
      </w:r>
      <w:r w:rsidRPr="001E641E">
        <w:rPr>
          <w:rFonts w:ascii="Times New Roman" w:eastAsia="Times New Roman" w:hAnsi="Times New Roman" w:cs="Times New Roman"/>
          <w:b/>
          <w:sz w:val="28"/>
          <w:szCs w:val="28"/>
          <w:lang w:eastAsia="tr-TR"/>
        </w:rPr>
        <w:t>ÖĞRETİM YILI</w:t>
      </w:r>
    </w:p>
    <w:p w:rsidR="000B1F3A" w:rsidRPr="00535C9D" w:rsidRDefault="000B1F3A" w:rsidP="000B1F3A">
      <w:pPr>
        <w:tabs>
          <w:tab w:val="center" w:pos="4536"/>
          <w:tab w:val="left" w:pos="8860"/>
          <w:tab w:val="right" w:pos="9072"/>
        </w:tabs>
        <w:spacing w:after="0"/>
        <w:jc w:val="center"/>
        <w:rPr>
          <w:rFonts w:ascii="Times New Roman" w:eastAsia="Times New Roman" w:hAnsi="Times New Roman" w:cs="Times New Roman"/>
          <w:b/>
          <w:sz w:val="24"/>
          <w:szCs w:val="24"/>
          <w:lang w:eastAsia="tr-TR"/>
        </w:rPr>
      </w:pPr>
      <w:r w:rsidRPr="001E641E">
        <w:rPr>
          <w:rFonts w:ascii="Times New Roman" w:eastAsia="Times New Roman" w:hAnsi="Times New Roman" w:cs="Times New Roman"/>
          <w:b/>
          <w:sz w:val="28"/>
          <w:szCs w:val="28"/>
          <w:lang w:eastAsia="tr-TR"/>
        </w:rPr>
        <w:t>DENETİM KURULU RAPORUDUR</w:t>
      </w:r>
    </w:p>
    <w:p w:rsidR="000B1F3A" w:rsidRPr="00535C9D" w:rsidRDefault="000B1F3A" w:rsidP="000B1F3A">
      <w:pPr>
        <w:tabs>
          <w:tab w:val="center" w:pos="4536"/>
          <w:tab w:val="left" w:pos="8860"/>
          <w:tab w:val="right" w:pos="9072"/>
        </w:tabs>
        <w:spacing w:after="0"/>
        <w:jc w:val="both"/>
        <w:rPr>
          <w:rFonts w:ascii="Times New Roman" w:eastAsia="Times New Roman" w:hAnsi="Times New Roman" w:cs="Times New Roman"/>
          <w:sz w:val="24"/>
          <w:szCs w:val="24"/>
          <w:lang w:eastAsia="tr-TR"/>
        </w:rPr>
      </w:pPr>
    </w:p>
    <w:p w:rsidR="000B1F3A" w:rsidRPr="00364050" w:rsidRDefault="000B1F3A" w:rsidP="003374FC">
      <w:pPr>
        <w:tabs>
          <w:tab w:val="center" w:pos="4536"/>
          <w:tab w:val="left" w:pos="8860"/>
          <w:tab w:val="right" w:pos="9072"/>
        </w:tabs>
        <w:spacing w:after="0"/>
        <w:jc w:val="both"/>
        <w:rPr>
          <w:rFonts w:ascii="Times New Roman" w:eastAsia="Times New Roman" w:hAnsi="Times New Roman" w:cs="Times New Roman"/>
          <w:sz w:val="24"/>
          <w:szCs w:val="24"/>
          <w:lang w:eastAsia="tr-TR"/>
        </w:rPr>
      </w:pPr>
      <w:r w:rsidRPr="00535C9D">
        <w:rPr>
          <w:rFonts w:ascii="Times New Roman" w:eastAsia="Times New Roman" w:hAnsi="Times New Roman" w:cs="Times New Roman"/>
          <w:sz w:val="24"/>
          <w:szCs w:val="24"/>
          <w:lang w:eastAsia="tr-TR"/>
        </w:rPr>
        <w:tab/>
      </w:r>
      <w:r w:rsidRPr="00364050">
        <w:rPr>
          <w:rFonts w:ascii="Times New Roman" w:eastAsia="Times New Roman" w:hAnsi="Times New Roman" w:cs="Times New Roman"/>
          <w:sz w:val="24"/>
          <w:szCs w:val="24"/>
          <w:lang w:eastAsia="tr-TR"/>
        </w:rPr>
        <w:t xml:space="preserve"> </w:t>
      </w:r>
      <w:r w:rsidR="00AC27BF" w:rsidRPr="00364050">
        <w:rPr>
          <w:rFonts w:ascii="Times New Roman" w:eastAsia="Times New Roman" w:hAnsi="Times New Roman" w:cs="Times New Roman"/>
          <w:sz w:val="24"/>
          <w:szCs w:val="24"/>
          <w:lang w:eastAsia="tr-TR"/>
        </w:rPr>
        <w:t xml:space="preserve">         </w:t>
      </w:r>
      <w:r w:rsidR="00323497" w:rsidRPr="00364050">
        <w:rPr>
          <w:rFonts w:ascii="Times New Roman" w:eastAsia="Times New Roman" w:hAnsi="Times New Roman" w:cs="Times New Roman"/>
          <w:sz w:val="24"/>
          <w:szCs w:val="24"/>
          <w:lang w:eastAsia="tr-TR"/>
        </w:rPr>
        <w:t>Milli Egemenlik</w:t>
      </w:r>
      <w:r w:rsidRPr="00364050">
        <w:rPr>
          <w:rFonts w:ascii="Times New Roman" w:eastAsia="Times New Roman" w:hAnsi="Times New Roman" w:cs="Times New Roman"/>
          <w:sz w:val="24"/>
          <w:szCs w:val="24"/>
          <w:lang w:eastAsia="tr-TR"/>
        </w:rPr>
        <w:t xml:space="preserve"> Ortaokulu Okul Aile Birliği Denetim Kurulu olarak, Okul Aile Birliği Yönetim Kurulu faaliyetleri </w:t>
      </w:r>
      <w:r w:rsidR="003F6A55" w:rsidRPr="00364050">
        <w:rPr>
          <w:rFonts w:ascii="Times New Roman" w:eastAsia="Times New Roman" w:hAnsi="Times New Roman" w:cs="Times New Roman"/>
          <w:sz w:val="24"/>
          <w:szCs w:val="24"/>
          <w:lang w:eastAsia="tr-TR"/>
        </w:rPr>
        <w:t>2</w:t>
      </w:r>
      <w:r w:rsidR="003F6A55">
        <w:rPr>
          <w:rFonts w:ascii="Times New Roman" w:eastAsia="Times New Roman" w:hAnsi="Times New Roman" w:cs="Times New Roman"/>
          <w:sz w:val="24"/>
          <w:szCs w:val="24"/>
          <w:lang w:eastAsia="tr-TR"/>
        </w:rPr>
        <w:t>5</w:t>
      </w:r>
      <w:r w:rsidR="003F6A55" w:rsidRPr="00364050">
        <w:rPr>
          <w:rFonts w:ascii="Times New Roman" w:eastAsia="Times New Roman" w:hAnsi="Times New Roman" w:cs="Times New Roman"/>
          <w:sz w:val="24"/>
          <w:szCs w:val="24"/>
          <w:lang w:eastAsia="tr-TR"/>
        </w:rPr>
        <w:t>.10.2023</w:t>
      </w:r>
      <w:r w:rsidRPr="00364050">
        <w:rPr>
          <w:rFonts w:ascii="Times New Roman" w:eastAsia="Times New Roman" w:hAnsi="Times New Roman" w:cs="Times New Roman"/>
          <w:sz w:val="24"/>
          <w:szCs w:val="24"/>
          <w:lang w:eastAsia="tr-TR"/>
        </w:rPr>
        <w:t xml:space="preserve"> tarihinde kurulumuzca incelenmiştir. </w:t>
      </w:r>
    </w:p>
    <w:p w:rsidR="000B1F3A" w:rsidRPr="00364050" w:rsidRDefault="00681C5A" w:rsidP="003374FC">
      <w:pPr>
        <w:tabs>
          <w:tab w:val="left" w:pos="540"/>
          <w:tab w:val="center" w:pos="900"/>
          <w:tab w:val="right" w:pos="9072"/>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B1F3A" w:rsidRPr="00364050">
        <w:rPr>
          <w:rFonts w:ascii="Times New Roman" w:eastAsia="Times New Roman" w:hAnsi="Times New Roman" w:cs="Times New Roman"/>
          <w:sz w:val="24"/>
          <w:szCs w:val="24"/>
          <w:lang w:eastAsia="tr-TR"/>
        </w:rPr>
        <w:t>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0B1F3A" w:rsidRPr="00364050" w:rsidRDefault="00AC27BF" w:rsidP="003374FC">
      <w:pPr>
        <w:tabs>
          <w:tab w:val="left" w:pos="540"/>
          <w:tab w:val="center" w:pos="900"/>
          <w:tab w:val="right" w:pos="9072"/>
        </w:tabs>
        <w:spacing w:after="0"/>
        <w:jc w:val="both"/>
        <w:rPr>
          <w:rFonts w:ascii="Times New Roman" w:eastAsia="Times New Roman" w:hAnsi="Times New Roman" w:cs="Times New Roman"/>
          <w:sz w:val="24"/>
          <w:szCs w:val="24"/>
          <w:lang w:eastAsia="tr-TR"/>
        </w:rPr>
      </w:pPr>
      <w:r w:rsidRPr="00364050">
        <w:rPr>
          <w:rFonts w:ascii="Times New Roman" w:eastAsia="Times New Roman" w:hAnsi="Times New Roman" w:cs="Times New Roman"/>
          <w:sz w:val="24"/>
          <w:szCs w:val="24"/>
          <w:lang w:eastAsia="tr-TR"/>
        </w:rPr>
        <w:t xml:space="preserve">            </w:t>
      </w:r>
      <w:r w:rsidR="000B1F3A" w:rsidRPr="00364050">
        <w:rPr>
          <w:rFonts w:ascii="Times New Roman" w:eastAsia="Times New Roman" w:hAnsi="Times New Roman" w:cs="Times New Roman"/>
          <w:sz w:val="24"/>
          <w:szCs w:val="24"/>
          <w:lang w:eastAsia="tr-TR"/>
        </w:rPr>
        <w:t xml:space="preserve">Yapılan iş ve işlemler ile ilgili imza altına alınan kararların düzenli şekilde “Karar Defterine” yazılmış olduğu ve eklerinin de dosyalanmış </w:t>
      </w:r>
      <w:r w:rsidR="00160E86" w:rsidRPr="00364050">
        <w:rPr>
          <w:rFonts w:ascii="Times New Roman" w:eastAsia="Times New Roman" w:hAnsi="Times New Roman" w:cs="Times New Roman"/>
          <w:sz w:val="24"/>
          <w:szCs w:val="24"/>
          <w:lang w:eastAsia="tr-TR"/>
        </w:rPr>
        <w:t xml:space="preserve">ve karar defterinin noter onaylı </w:t>
      </w:r>
      <w:r w:rsidR="000B1F3A" w:rsidRPr="00364050">
        <w:rPr>
          <w:rFonts w:ascii="Times New Roman" w:eastAsia="Times New Roman" w:hAnsi="Times New Roman" w:cs="Times New Roman"/>
          <w:sz w:val="24"/>
          <w:szCs w:val="24"/>
          <w:lang w:eastAsia="tr-TR"/>
        </w:rPr>
        <w:t>olduğu görüldü.</w:t>
      </w:r>
      <w:r w:rsidR="00C54853" w:rsidRPr="00364050">
        <w:rPr>
          <w:rFonts w:ascii="Times New Roman" w:eastAsia="Times New Roman" w:hAnsi="Times New Roman" w:cs="Times New Roman"/>
          <w:sz w:val="24"/>
          <w:szCs w:val="24"/>
          <w:lang w:eastAsia="tr-TR"/>
        </w:rPr>
        <w:t xml:space="preserve"> </w:t>
      </w:r>
      <w:r w:rsidR="000B1F3A" w:rsidRPr="00364050">
        <w:rPr>
          <w:rFonts w:ascii="Times New Roman" w:eastAsia="Times New Roman" w:hAnsi="Times New Roman" w:cs="Times New Roman"/>
          <w:sz w:val="24"/>
          <w:szCs w:val="24"/>
          <w:lang w:eastAsia="tr-TR"/>
        </w:rPr>
        <w:t>Yönetim Kuruluna ait Dernek Gelir Gider Defterinin de incelenmesinde; bütün gelirler ile giderlerin deftere işlendiği</w:t>
      </w:r>
      <w:r w:rsidR="00050F5B" w:rsidRPr="00364050">
        <w:rPr>
          <w:rFonts w:ascii="Times New Roman" w:eastAsia="Times New Roman" w:hAnsi="Times New Roman" w:cs="Times New Roman"/>
          <w:sz w:val="24"/>
          <w:szCs w:val="24"/>
          <w:lang w:eastAsia="tr-TR"/>
        </w:rPr>
        <w:t>, gelir ve gider defterinin ayrı ayrı tutulduğu</w:t>
      </w:r>
      <w:r w:rsidR="000B1F3A" w:rsidRPr="00364050">
        <w:rPr>
          <w:rFonts w:ascii="Times New Roman" w:eastAsia="Times New Roman" w:hAnsi="Times New Roman" w:cs="Times New Roman"/>
          <w:sz w:val="24"/>
          <w:szCs w:val="24"/>
          <w:lang w:eastAsia="tr-TR"/>
        </w:rPr>
        <w:t xml:space="preserve"> gözlemlenmiştir. Devir işlemi tarihine kadar olan detayların da toplu şekilde son sayfasına yazılarak imzaya hazır edildiği görülmüştür.</w:t>
      </w:r>
    </w:p>
    <w:p w:rsidR="000B1F3A" w:rsidRPr="00364050" w:rsidRDefault="00AC27BF" w:rsidP="003374FC">
      <w:pPr>
        <w:tabs>
          <w:tab w:val="left" w:pos="540"/>
          <w:tab w:val="center" w:pos="900"/>
          <w:tab w:val="right" w:pos="9072"/>
        </w:tabs>
        <w:spacing w:after="0"/>
        <w:jc w:val="both"/>
        <w:rPr>
          <w:rFonts w:ascii="Times New Roman" w:eastAsia="Times New Roman" w:hAnsi="Times New Roman" w:cs="Times New Roman"/>
          <w:sz w:val="24"/>
          <w:szCs w:val="24"/>
          <w:lang w:eastAsia="tr-TR"/>
        </w:rPr>
      </w:pPr>
      <w:r w:rsidRPr="00364050">
        <w:rPr>
          <w:rFonts w:ascii="Times New Roman" w:eastAsia="Times New Roman" w:hAnsi="Times New Roman" w:cs="Times New Roman"/>
          <w:sz w:val="24"/>
          <w:szCs w:val="24"/>
          <w:lang w:eastAsia="tr-TR"/>
        </w:rPr>
        <w:t xml:space="preserve">          </w:t>
      </w:r>
      <w:r w:rsidR="000B1F3A" w:rsidRPr="00364050">
        <w:rPr>
          <w:rFonts w:ascii="Times New Roman" w:eastAsia="Times New Roman" w:hAnsi="Times New Roman" w:cs="Times New Roman"/>
          <w:sz w:val="24"/>
          <w:szCs w:val="24"/>
          <w:lang w:eastAsia="tr-TR"/>
        </w:rPr>
        <w:t xml:space="preserve">Yönetim Kurulunun yapmış olduğu bütün gelir kabulü ve harcamalara ait veri girişleri, Milli Eğitim bakanlığının TEFBİS sistemine işlenmiş </w:t>
      </w:r>
      <w:r w:rsidR="003C3653" w:rsidRPr="00364050">
        <w:rPr>
          <w:rFonts w:ascii="Times New Roman" w:eastAsia="Times New Roman" w:hAnsi="Times New Roman" w:cs="Times New Roman"/>
          <w:sz w:val="24"/>
          <w:szCs w:val="24"/>
          <w:lang w:eastAsia="tr-TR"/>
        </w:rPr>
        <w:t>olup, işlemlere</w:t>
      </w:r>
      <w:r w:rsidR="000B1F3A" w:rsidRPr="00364050">
        <w:rPr>
          <w:rFonts w:ascii="Times New Roman" w:eastAsia="Times New Roman" w:hAnsi="Times New Roman" w:cs="Times New Roman"/>
          <w:sz w:val="24"/>
          <w:szCs w:val="24"/>
          <w:lang w:eastAsia="tr-TR"/>
        </w:rPr>
        <w:t xml:space="preserve"> ait çıktılar dosyalarında</w:t>
      </w:r>
      <w:r w:rsidR="003C3653" w:rsidRPr="00364050">
        <w:rPr>
          <w:rFonts w:ascii="Times New Roman" w:eastAsia="Times New Roman" w:hAnsi="Times New Roman" w:cs="Times New Roman"/>
          <w:sz w:val="24"/>
          <w:szCs w:val="24"/>
          <w:lang w:eastAsia="tr-TR"/>
        </w:rPr>
        <w:t xml:space="preserve"> muhafaza edildiği görülmüştür.</w:t>
      </w:r>
    </w:p>
    <w:p w:rsidR="006152C8" w:rsidRPr="00364050" w:rsidRDefault="003C3653" w:rsidP="003374FC">
      <w:pPr>
        <w:tabs>
          <w:tab w:val="left" w:pos="540"/>
          <w:tab w:val="center" w:pos="900"/>
          <w:tab w:val="right" w:pos="9072"/>
        </w:tabs>
        <w:spacing w:after="0"/>
        <w:jc w:val="both"/>
        <w:rPr>
          <w:rFonts w:ascii="Times New Roman" w:eastAsia="Times New Roman" w:hAnsi="Times New Roman" w:cs="Times New Roman"/>
          <w:sz w:val="24"/>
          <w:szCs w:val="24"/>
          <w:lang w:eastAsia="tr-TR"/>
        </w:rPr>
      </w:pPr>
      <w:r w:rsidRPr="00364050">
        <w:rPr>
          <w:rFonts w:ascii="Times New Roman" w:eastAsia="Times New Roman" w:hAnsi="Times New Roman" w:cs="Times New Roman"/>
          <w:sz w:val="24"/>
          <w:szCs w:val="24"/>
          <w:lang w:eastAsia="tr-TR"/>
        </w:rPr>
        <w:tab/>
      </w:r>
      <w:r w:rsidR="000B1F3A" w:rsidRPr="00364050">
        <w:rPr>
          <w:rFonts w:ascii="Times New Roman" w:eastAsia="Times New Roman" w:hAnsi="Times New Roman" w:cs="Times New Roman"/>
          <w:sz w:val="24"/>
          <w:szCs w:val="24"/>
          <w:lang w:eastAsia="tr-TR"/>
        </w:rPr>
        <w:t xml:space="preserve">Yapılan işlemlerin ödemesi için, Okul Aile Birliğimizin Salihli Ziraat Bankası Cumhuriyet Şubesindeki hesabından para çekimi işinin </w:t>
      </w:r>
      <w:r w:rsidR="00F33FF1" w:rsidRPr="00364050">
        <w:rPr>
          <w:rFonts w:ascii="Times New Roman" w:eastAsia="Times New Roman" w:hAnsi="Times New Roman" w:cs="Times New Roman"/>
          <w:sz w:val="24"/>
          <w:szCs w:val="24"/>
          <w:lang w:eastAsia="tr-TR"/>
        </w:rPr>
        <w:t>kurallara uygun</w:t>
      </w:r>
      <w:r w:rsidR="000B1F3A" w:rsidRPr="00364050">
        <w:rPr>
          <w:rFonts w:ascii="Times New Roman" w:eastAsia="Times New Roman" w:hAnsi="Times New Roman" w:cs="Times New Roman"/>
          <w:sz w:val="24"/>
          <w:szCs w:val="24"/>
          <w:lang w:eastAsia="tr-TR"/>
        </w:rPr>
        <w:t xml:space="preserve"> şekilde yapıldığı</w:t>
      </w:r>
      <w:r w:rsidR="008A5395">
        <w:rPr>
          <w:rFonts w:ascii="Times New Roman" w:eastAsia="Times New Roman" w:hAnsi="Times New Roman" w:cs="Times New Roman"/>
          <w:sz w:val="24"/>
          <w:szCs w:val="24"/>
          <w:lang w:eastAsia="tr-TR"/>
        </w:rPr>
        <w:t xml:space="preserve">, yönetim kurulu 9 </w:t>
      </w:r>
      <w:proofErr w:type="spellStart"/>
      <w:r w:rsidR="008A5395">
        <w:rPr>
          <w:rFonts w:ascii="Times New Roman" w:eastAsia="Times New Roman" w:hAnsi="Times New Roman" w:cs="Times New Roman"/>
          <w:sz w:val="24"/>
          <w:szCs w:val="24"/>
          <w:lang w:eastAsia="tr-TR"/>
        </w:rPr>
        <w:t>nolu</w:t>
      </w:r>
      <w:proofErr w:type="spellEnd"/>
      <w:r w:rsidR="008A5395">
        <w:rPr>
          <w:rFonts w:ascii="Times New Roman" w:eastAsia="Times New Roman" w:hAnsi="Times New Roman" w:cs="Times New Roman"/>
          <w:sz w:val="24"/>
          <w:szCs w:val="24"/>
          <w:lang w:eastAsia="tr-TR"/>
        </w:rPr>
        <w:t xml:space="preserve"> kararı ile tutanak altına alınarak ödemelerin internet bankacılığı üzerinden de yapıldığı</w:t>
      </w:r>
      <w:r w:rsidR="000B1F3A" w:rsidRPr="00364050">
        <w:rPr>
          <w:rFonts w:ascii="Times New Roman" w:eastAsia="Times New Roman" w:hAnsi="Times New Roman" w:cs="Times New Roman"/>
          <w:sz w:val="24"/>
          <w:szCs w:val="24"/>
          <w:lang w:eastAsia="tr-TR"/>
        </w:rPr>
        <w:t xml:space="preserve"> gözlemlenmiştir. Yapılan harcamalar kadar para çekildiği</w:t>
      </w:r>
      <w:r w:rsidR="008A5395">
        <w:rPr>
          <w:rFonts w:ascii="Times New Roman" w:eastAsia="Times New Roman" w:hAnsi="Times New Roman" w:cs="Times New Roman"/>
          <w:sz w:val="24"/>
          <w:szCs w:val="24"/>
          <w:lang w:eastAsia="tr-TR"/>
        </w:rPr>
        <w:t>/</w:t>
      </w:r>
      <w:proofErr w:type="spellStart"/>
      <w:r w:rsidR="003F6A55">
        <w:rPr>
          <w:rFonts w:ascii="Times New Roman" w:eastAsia="Times New Roman" w:hAnsi="Times New Roman" w:cs="Times New Roman"/>
          <w:sz w:val="24"/>
          <w:szCs w:val="24"/>
          <w:lang w:eastAsia="tr-TR"/>
        </w:rPr>
        <w:t>eft</w:t>
      </w:r>
      <w:proofErr w:type="spellEnd"/>
      <w:r w:rsidR="003F6A55">
        <w:rPr>
          <w:rFonts w:ascii="Times New Roman" w:eastAsia="Times New Roman" w:hAnsi="Times New Roman" w:cs="Times New Roman"/>
          <w:sz w:val="24"/>
          <w:szCs w:val="24"/>
          <w:lang w:eastAsia="tr-TR"/>
        </w:rPr>
        <w:t>-havale edildiği/</w:t>
      </w:r>
      <w:r w:rsidR="008A5395">
        <w:rPr>
          <w:rFonts w:ascii="Times New Roman" w:eastAsia="Times New Roman" w:hAnsi="Times New Roman" w:cs="Times New Roman"/>
          <w:sz w:val="24"/>
          <w:szCs w:val="24"/>
          <w:lang w:eastAsia="tr-TR"/>
        </w:rPr>
        <w:t>ödeme yapıldığı</w:t>
      </w:r>
      <w:r w:rsidR="000B1F3A" w:rsidRPr="00364050">
        <w:rPr>
          <w:rFonts w:ascii="Times New Roman" w:eastAsia="Times New Roman" w:hAnsi="Times New Roman" w:cs="Times New Roman"/>
          <w:sz w:val="24"/>
          <w:szCs w:val="24"/>
          <w:lang w:eastAsia="tr-TR"/>
        </w:rPr>
        <w:t xml:space="preserve"> </w:t>
      </w:r>
      <w:r w:rsidRPr="00364050">
        <w:rPr>
          <w:rFonts w:ascii="Times New Roman" w:eastAsia="Times New Roman" w:hAnsi="Times New Roman" w:cs="Times New Roman"/>
          <w:sz w:val="24"/>
          <w:szCs w:val="24"/>
          <w:lang w:eastAsia="tr-TR"/>
        </w:rPr>
        <w:t xml:space="preserve">belirlenmiştir. </w:t>
      </w:r>
      <w:r w:rsidR="00D54471" w:rsidRPr="00364050">
        <w:rPr>
          <w:rFonts w:ascii="Times New Roman" w:eastAsia="Times New Roman" w:hAnsi="Times New Roman" w:cs="Times New Roman"/>
          <w:sz w:val="24"/>
          <w:szCs w:val="24"/>
          <w:lang w:eastAsia="tr-TR"/>
        </w:rPr>
        <w:t>Okulun kayıtlı/kayıtsız herhangi bir borcu yoktur.</w:t>
      </w:r>
    </w:p>
    <w:p w:rsidR="00756B47" w:rsidRPr="00364050" w:rsidRDefault="003C3653" w:rsidP="00132460">
      <w:pPr>
        <w:jc w:val="both"/>
        <w:rPr>
          <w:rFonts w:ascii="Times New Roman" w:eastAsia="Times New Roman" w:hAnsi="Times New Roman" w:cs="Times New Roman"/>
          <w:sz w:val="24"/>
          <w:szCs w:val="24"/>
          <w:lang w:eastAsia="tr-TR"/>
        </w:rPr>
      </w:pPr>
      <w:r w:rsidRPr="00364050">
        <w:rPr>
          <w:rFonts w:ascii="Times New Roman" w:eastAsia="Times New Roman" w:hAnsi="Times New Roman" w:cs="Times New Roman"/>
          <w:sz w:val="24"/>
          <w:szCs w:val="24"/>
          <w:lang w:eastAsia="tr-TR"/>
        </w:rPr>
        <w:tab/>
      </w:r>
      <w:proofErr w:type="gramStart"/>
      <w:r w:rsidRPr="00364050">
        <w:rPr>
          <w:rFonts w:ascii="Times New Roman" w:eastAsia="Times New Roman" w:hAnsi="Times New Roman" w:cs="Times New Roman"/>
          <w:sz w:val="24"/>
          <w:szCs w:val="24"/>
          <w:lang w:eastAsia="tr-TR"/>
        </w:rPr>
        <w:t xml:space="preserve">Defter ve belgeler üzerinde yapılan incelemeler sonucu </w:t>
      </w:r>
      <w:r w:rsidR="00132460" w:rsidRPr="00364050">
        <w:rPr>
          <w:rFonts w:ascii="Times New Roman" w:eastAsia="Times New Roman" w:hAnsi="Times New Roman" w:cs="Times New Roman"/>
          <w:sz w:val="24"/>
          <w:szCs w:val="24"/>
          <w:lang w:eastAsia="tr-TR"/>
        </w:rPr>
        <w:t>2</w:t>
      </w:r>
      <w:r w:rsidR="00132460">
        <w:rPr>
          <w:rFonts w:ascii="Times New Roman" w:eastAsia="Times New Roman" w:hAnsi="Times New Roman" w:cs="Times New Roman"/>
          <w:sz w:val="24"/>
          <w:szCs w:val="24"/>
          <w:lang w:eastAsia="tr-TR"/>
        </w:rPr>
        <w:t>5</w:t>
      </w:r>
      <w:r w:rsidR="00132460" w:rsidRPr="00364050">
        <w:rPr>
          <w:rFonts w:ascii="Times New Roman" w:eastAsia="Times New Roman" w:hAnsi="Times New Roman" w:cs="Times New Roman"/>
          <w:sz w:val="24"/>
          <w:szCs w:val="24"/>
          <w:lang w:eastAsia="tr-TR"/>
        </w:rPr>
        <w:t>.10.2023</w:t>
      </w:r>
      <w:r w:rsidRPr="00364050">
        <w:rPr>
          <w:rFonts w:ascii="Times New Roman" w:eastAsia="Times New Roman" w:hAnsi="Times New Roman" w:cs="Times New Roman"/>
          <w:sz w:val="24"/>
          <w:szCs w:val="24"/>
          <w:lang w:eastAsia="tr-TR"/>
        </w:rPr>
        <w:t xml:space="preserve"> tarihi itibariyle Tefbis sisteminde gelirlerin </w:t>
      </w:r>
      <w:r w:rsidR="003F6A55">
        <w:rPr>
          <w:rFonts w:ascii="Times New Roman" w:eastAsia="Times New Roman" w:hAnsi="Times New Roman" w:cs="Times New Roman"/>
          <w:sz w:val="24"/>
          <w:szCs w:val="24"/>
          <w:lang w:eastAsia="tr-TR"/>
        </w:rPr>
        <w:t>₺</w:t>
      </w:r>
      <w:r w:rsidR="003F6A55">
        <w:rPr>
          <w:rFonts w:ascii="Times New Roman" w:hAnsi="Times New Roman" w:cs="Times New Roman"/>
          <w:bCs/>
          <w:sz w:val="24"/>
          <w:szCs w:val="24"/>
          <w:shd w:val="clear" w:color="auto" w:fill="FFFFFF"/>
        </w:rPr>
        <w:t>905.922</w:t>
      </w:r>
      <w:r w:rsidR="00364050" w:rsidRPr="00364050">
        <w:rPr>
          <w:rFonts w:ascii="Times New Roman" w:hAnsi="Times New Roman" w:cs="Times New Roman"/>
          <w:bCs/>
          <w:sz w:val="24"/>
          <w:szCs w:val="24"/>
          <w:shd w:val="clear" w:color="auto" w:fill="FFFFFF"/>
        </w:rPr>
        <w:t>,</w:t>
      </w:r>
      <w:r w:rsidR="003F6A55">
        <w:rPr>
          <w:rFonts w:ascii="Times New Roman" w:hAnsi="Times New Roman" w:cs="Times New Roman"/>
          <w:bCs/>
          <w:sz w:val="24"/>
          <w:szCs w:val="24"/>
          <w:shd w:val="clear" w:color="auto" w:fill="FFFFFF"/>
        </w:rPr>
        <w:t>54</w:t>
      </w:r>
      <w:r w:rsidR="00364050" w:rsidRPr="00364050">
        <w:rPr>
          <w:rFonts w:ascii="Times New Roman" w:hAnsi="Times New Roman" w:cs="Times New Roman"/>
          <w:bCs/>
          <w:sz w:val="24"/>
          <w:szCs w:val="24"/>
          <w:shd w:val="clear" w:color="auto" w:fill="FFFFFF"/>
        </w:rPr>
        <w:t xml:space="preserve"> TL </w:t>
      </w:r>
      <w:r w:rsidRPr="00364050">
        <w:rPr>
          <w:rFonts w:ascii="Times New Roman" w:eastAsia="Times New Roman" w:hAnsi="Times New Roman" w:cs="Times New Roman"/>
          <w:sz w:val="24"/>
          <w:szCs w:val="24"/>
          <w:lang w:eastAsia="tr-TR"/>
        </w:rPr>
        <w:t xml:space="preserve">olduğu, </w:t>
      </w:r>
      <w:r w:rsidR="00323497" w:rsidRPr="00364050">
        <w:rPr>
          <w:rFonts w:ascii="Times New Roman" w:eastAsia="Times New Roman" w:hAnsi="Times New Roman" w:cs="Times New Roman"/>
          <w:sz w:val="24"/>
          <w:szCs w:val="24"/>
          <w:lang w:eastAsia="tr-TR"/>
        </w:rPr>
        <w:t xml:space="preserve">giderlerin </w:t>
      </w:r>
      <w:r w:rsidR="003F6A55">
        <w:rPr>
          <w:rFonts w:ascii="Times New Roman" w:eastAsia="Times New Roman" w:hAnsi="Times New Roman" w:cs="Times New Roman"/>
          <w:sz w:val="24"/>
          <w:szCs w:val="24"/>
          <w:lang w:eastAsia="tr-TR"/>
        </w:rPr>
        <w:t>₺</w:t>
      </w:r>
      <w:r w:rsidR="003F6A55">
        <w:rPr>
          <w:rFonts w:ascii="Times New Roman" w:hAnsi="Times New Roman" w:cs="Times New Roman"/>
          <w:bCs/>
          <w:sz w:val="24"/>
          <w:szCs w:val="24"/>
          <w:shd w:val="clear" w:color="auto" w:fill="FFFFFF"/>
        </w:rPr>
        <w:t>700</w:t>
      </w:r>
      <w:r w:rsidR="00364050" w:rsidRPr="00364050">
        <w:rPr>
          <w:rFonts w:ascii="Times New Roman" w:hAnsi="Times New Roman" w:cs="Times New Roman"/>
          <w:bCs/>
          <w:sz w:val="24"/>
          <w:szCs w:val="24"/>
          <w:shd w:val="clear" w:color="auto" w:fill="FFFFFF"/>
        </w:rPr>
        <w:t>.</w:t>
      </w:r>
      <w:r w:rsidR="003F6A55">
        <w:rPr>
          <w:rFonts w:ascii="Times New Roman" w:hAnsi="Times New Roman" w:cs="Times New Roman"/>
          <w:bCs/>
          <w:sz w:val="24"/>
          <w:szCs w:val="24"/>
          <w:shd w:val="clear" w:color="auto" w:fill="FFFFFF"/>
        </w:rPr>
        <w:t>139</w:t>
      </w:r>
      <w:r w:rsidR="00364050" w:rsidRPr="00364050">
        <w:rPr>
          <w:rFonts w:ascii="Times New Roman" w:hAnsi="Times New Roman" w:cs="Times New Roman"/>
          <w:bCs/>
          <w:sz w:val="24"/>
          <w:szCs w:val="24"/>
          <w:shd w:val="clear" w:color="auto" w:fill="FFFFFF"/>
        </w:rPr>
        <w:t>,</w:t>
      </w:r>
      <w:r w:rsidR="003F6A55">
        <w:rPr>
          <w:rFonts w:ascii="Times New Roman" w:hAnsi="Times New Roman" w:cs="Times New Roman"/>
          <w:bCs/>
          <w:sz w:val="24"/>
          <w:szCs w:val="24"/>
          <w:shd w:val="clear" w:color="auto" w:fill="FFFFFF"/>
        </w:rPr>
        <w:t>10</w:t>
      </w:r>
      <w:r w:rsidR="00364050" w:rsidRPr="00364050">
        <w:rPr>
          <w:rFonts w:ascii="Times New Roman" w:hAnsi="Times New Roman" w:cs="Times New Roman"/>
          <w:bCs/>
          <w:sz w:val="24"/>
          <w:szCs w:val="24"/>
          <w:shd w:val="clear" w:color="auto" w:fill="FFFFFF"/>
        </w:rPr>
        <w:t xml:space="preserve"> </w:t>
      </w:r>
      <w:r w:rsidR="00A341C1" w:rsidRPr="00364050">
        <w:rPr>
          <w:rFonts w:ascii="Times New Roman" w:eastAsia="Times New Roman" w:hAnsi="Times New Roman" w:cs="Times New Roman"/>
          <w:sz w:val="24"/>
          <w:szCs w:val="24"/>
          <w:lang w:eastAsia="tr-TR"/>
        </w:rPr>
        <w:t>202</w:t>
      </w:r>
      <w:r w:rsidR="003F6A55">
        <w:rPr>
          <w:rFonts w:ascii="Times New Roman" w:eastAsia="Times New Roman" w:hAnsi="Times New Roman" w:cs="Times New Roman"/>
          <w:sz w:val="24"/>
          <w:szCs w:val="24"/>
          <w:lang w:eastAsia="tr-TR"/>
        </w:rPr>
        <w:t>3</w:t>
      </w:r>
      <w:r w:rsidR="00A341C1" w:rsidRPr="00364050">
        <w:rPr>
          <w:rFonts w:ascii="Times New Roman" w:eastAsia="Times New Roman" w:hAnsi="Times New Roman" w:cs="Times New Roman"/>
          <w:sz w:val="24"/>
          <w:szCs w:val="24"/>
          <w:lang w:eastAsia="tr-TR"/>
        </w:rPr>
        <w:t xml:space="preserve"> Yılı öncesi de</w:t>
      </w:r>
      <w:r w:rsidR="000827B7" w:rsidRPr="00364050">
        <w:rPr>
          <w:rFonts w:ascii="Times New Roman" w:eastAsia="Times New Roman" w:hAnsi="Times New Roman" w:cs="Times New Roman"/>
          <w:sz w:val="24"/>
          <w:szCs w:val="24"/>
          <w:lang w:eastAsia="tr-TR"/>
        </w:rPr>
        <w:t>v</w:t>
      </w:r>
      <w:r w:rsidR="00A341C1" w:rsidRPr="00364050">
        <w:rPr>
          <w:rFonts w:ascii="Times New Roman" w:eastAsia="Times New Roman" w:hAnsi="Times New Roman" w:cs="Times New Roman"/>
          <w:sz w:val="24"/>
          <w:szCs w:val="24"/>
          <w:lang w:eastAsia="tr-TR"/>
        </w:rPr>
        <w:t xml:space="preserve">reden </w:t>
      </w:r>
      <w:r w:rsidR="003F6A55">
        <w:rPr>
          <w:rFonts w:ascii="Times New Roman" w:eastAsia="Times New Roman" w:hAnsi="Times New Roman" w:cs="Times New Roman"/>
          <w:sz w:val="24"/>
          <w:szCs w:val="24"/>
          <w:lang w:eastAsia="tr-TR"/>
        </w:rPr>
        <w:t>₺</w:t>
      </w:r>
      <w:r w:rsidR="003F6A55">
        <w:rPr>
          <w:rFonts w:ascii="Times New Roman" w:hAnsi="Times New Roman" w:cs="Times New Roman"/>
          <w:bCs/>
          <w:sz w:val="24"/>
          <w:szCs w:val="24"/>
          <w:shd w:val="clear" w:color="auto" w:fill="FFFFFF"/>
        </w:rPr>
        <w:t>49.413</w:t>
      </w:r>
      <w:r w:rsidR="003F6A55" w:rsidRPr="00364050">
        <w:rPr>
          <w:rFonts w:ascii="Times New Roman" w:hAnsi="Times New Roman" w:cs="Times New Roman"/>
          <w:bCs/>
          <w:sz w:val="24"/>
          <w:szCs w:val="24"/>
          <w:shd w:val="clear" w:color="auto" w:fill="FFFFFF"/>
        </w:rPr>
        <w:t>,</w:t>
      </w:r>
      <w:r w:rsidR="003F6A55">
        <w:rPr>
          <w:rFonts w:ascii="Times New Roman" w:hAnsi="Times New Roman" w:cs="Times New Roman"/>
          <w:bCs/>
          <w:sz w:val="24"/>
          <w:szCs w:val="24"/>
          <w:shd w:val="clear" w:color="auto" w:fill="FFFFFF"/>
        </w:rPr>
        <w:t>52</w:t>
      </w:r>
      <w:r w:rsidR="003F6A55" w:rsidRPr="00364050">
        <w:rPr>
          <w:rFonts w:ascii="Times New Roman" w:hAnsi="Times New Roman" w:cs="Times New Roman"/>
          <w:bCs/>
          <w:sz w:val="24"/>
          <w:szCs w:val="24"/>
          <w:shd w:val="clear" w:color="auto" w:fill="FFFFFF"/>
        </w:rPr>
        <w:t xml:space="preserve"> </w:t>
      </w:r>
      <w:r w:rsidR="00A341C1" w:rsidRPr="00364050">
        <w:rPr>
          <w:rFonts w:ascii="Times New Roman" w:eastAsia="Times New Roman" w:hAnsi="Times New Roman" w:cs="Times New Roman"/>
          <w:sz w:val="24"/>
          <w:szCs w:val="24"/>
          <w:lang w:eastAsia="tr-TR"/>
        </w:rPr>
        <w:t xml:space="preserve">ile birlikte </w:t>
      </w:r>
      <w:r w:rsidR="00B31B7F" w:rsidRPr="00364050">
        <w:rPr>
          <w:rFonts w:ascii="Times New Roman" w:eastAsia="Times New Roman" w:hAnsi="Times New Roman" w:cs="Times New Roman"/>
          <w:sz w:val="24"/>
          <w:szCs w:val="24"/>
          <w:lang w:eastAsia="tr-TR"/>
        </w:rPr>
        <w:t xml:space="preserve">Genel Bakiyenin </w:t>
      </w:r>
      <w:r w:rsidR="003F6A55">
        <w:rPr>
          <w:rFonts w:ascii="Times New Roman" w:eastAsia="Times New Roman" w:hAnsi="Times New Roman" w:cs="Times New Roman"/>
          <w:sz w:val="24"/>
          <w:szCs w:val="24"/>
          <w:lang w:eastAsia="tr-TR"/>
        </w:rPr>
        <w:t>₺</w:t>
      </w:r>
      <w:r w:rsidR="003F6A55">
        <w:rPr>
          <w:rFonts w:ascii="Times New Roman" w:hAnsi="Times New Roman" w:cs="Times New Roman"/>
          <w:bCs/>
          <w:sz w:val="24"/>
          <w:szCs w:val="24"/>
          <w:shd w:val="clear" w:color="auto" w:fill="FFFFFF"/>
        </w:rPr>
        <w:t>255.196</w:t>
      </w:r>
      <w:r w:rsidR="003F6A55" w:rsidRPr="00364050">
        <w:rPr>
          <w:rFonts w:ascii="Times New Roman" w:hAnsi="Times New Roman" w:cs="Times New Roman"/>
          <w:bCs/>
          <w:sz w:val="24"/>
          <w:szCs w:val="24"/>
          <w:shd w:val="clear" w:color="auto" w:fill="FFFFFF"/>
        </w:rPr>
        <w:t>,</w:t>
      </w:r>
      <w:r w:rsidR="003F6A55">
        <w:rPr>
          <w:rFonts w:ascii="Times New Roman" w:hAnsi="Times New Roman" w:cs="Times New Roman"/>
          <w:bCs/>
          <w:sz w:val="24"/>
          <w:szCs w:val="24"/>
          <w:shd w:val="clear" w:color="auto" w:fill="FFFFFF"/>
        </w:rPr>
        <w:t>96</w:t>
      </w:r>
      <w:r w:rsidR="003F6A55" w:rsidRPr="00364050">
        <w:rPr>
          <w:rFonts w:ascii="Times New Roman" w:hAnsi="Times New Roman" w:cs="Times New Roman"/>
          <w:bCs/>
          <w:sz w:val="24"/>
          <w:szCs w:val="24"/>
          <w:shd w:val="clear" w:color="auto" w:fill="FFFFFF"/>
        </w:rPr>
        <w:t xml:space="preserve"> </w:t>
      </w:r>
      <w:r w:rsidR="00B31B7F" w:rsidRPr="00364050">
        <w:rPr>
          <w:rFonts w:ascii="Times New Roman" w:eastAsia="Times New Roman" w:hAnsi="Times New Roman" w:cs="Times New Roman"/>
          <w:sz w:val="24"/>
          <w:szCs w:val="24"/>
          <w:lang w:eastAsia="tr-TR"/>
        </w:rPr>
        <w:t xml:space="preserve">olduğu </w:t>
      </w:r>
      <w:r w:rsidR="00323497" w:rsidRPr="00364050">
        <w:rPr>
          <w:rFonts w:ascii="Times New Roman" w:eastAsia="Times New Roman" w:hAnsi="Times New Roman" w:cs="Times New Roman"/>
          <w:sz w:val="24"/>
          <w:szCs w:val="24"/>
          <w:lang w:eastAsia="tr-TR"/>
        </w:rPr>
        <w:t xml:space="preserve">ve </w:t>
      </w:r>
      <w:r w:rsidRPr="00364050">
        <w:rPr>
          <w:rFonts w:ascii="Times New Roman" w:eastAsia="Times New Roman" w:hAnsi="Times New Roman" w:cs="Times New Roman"/>
          <w:sz w:val="24"/>
          <w:szCs w:val="24"/>
          <w:lang w:eastAsia="tr-TR"/>
        </w:rPr>
        <w:t>bankada</w:t>
      </w:r>
      <w:r w:rsidR="00422086" w:rsidRPr="00364050">
        <w:rPr>
          <w:rFonts w:ascii="Times New Roman" w:eastAsia="Times New Roman" w:hAnsi="Times New Roman" w:cs="Times New Roman"/>
          <w:sz w:val="24"/>
          <w:szCs w:val="24"/>
          <w:lang w:eastAsia="tr-TR"/>
        </w:rPr>
        <w:t xml:space="preserve"> da aynı tutarın</w:t>
      </w:r>
      <w:r w:rsidRPr="00364050">
        <w:rPr>
          <w:rFonts w:ascii="Times New Roman" w:eastAsia="Times New Roman" w:hAnsi="Times New Roman" w:cs="Times New Roman"/>
          <w:sz w:val="24"/>
          <w:szCs w:val="24"/>
          <w:lang w:eastAsia="tr-TR"/>
        </w:rPr>
        <w:t xml:space="preserve"> </w:t>
      </w:r>
      <w:r w:rsidR="00132460">
        <w:rPr>
          <w:rFonts w:ascii="Times New Roman" w:eastAsia="Times New Roman" w:hAnsi="Times New Roman" w:cs="Times New Roman"/>
          <w:sz w:val="24"/>
          <w:szCs w:val="24"/>
          <w:lang w:eastAsia="tr-TR"/>
        </w:rPr>
        <w:t xml:space="preserve"> </w:t>
      </w:r>
      <w:r w:rsidR="003F6A55">
        <w:rPr>
          <w:rFonts w:ascii="Times New Roman" w:eastAsia="Times New Roman" w:hAnsi="Times New Roman" w:cs="Times New Roman"/>
          <w:sz w:val="24"/>
          <w:szCs w:val="24"/>
          <w:lang w:eastAsia="tr-TR"/>
        </w:rPr>
        <w:t>₺</w:t>
      </w:r>
      <w:r w:rsidR="003F6A55">
        <w:rPr>
          <w:rFonts w:ascii="Times New Roman" w:hAnsi="Times New Roman" w:cs="Times New Roman"/>
          <w:bCs/>
          <w:sz w:val="24"/>
          <w:szCs w:val="24"/>
          <w:shd w:val="clear" w:color="auto" w:fill="FFFFFF"/>
        </w:rPr>
        <w:t>255.196</w:t>
      </w:r>
      <w:r w:rsidR="003F6A55" w:rsidRPr="00364050">
        <w:rPr>
          <w:rFonts w:ascii="Times New Roman" w:hAnsi="Times New Roman" w:cs="Times New Roman"/>
          <w:bCs/>
          <w:sz w:val="24"/>
          <w:szCs w:val="24"/>
          <w:shd w:val="clear" w:color="auto" w:fill="FFFFFF"/>
        </w:rPr>
        <w:t>,</w:t>
      </w:r>
      <w:r w:rsidR="003F6A55">
        <w:rPr>
          <w:rFonts w:ascii="Times New Roman" w:hAnsi="Times New Roman" w:cs="Times New Roman"/>
          <w:bCs/>
          <w:sz w:val="24"/>
          <w:szCs w:val="24"/>
          <w:shd w:val="clear" w:color="auto" w:fill="FFFFFF"/>
        </w:rPr>
        <w:t>96</w:t>
      </w:r>
      <w:r w:rsidR="003F6A55" w:rsidRPr="00364050">
        <w:rPr>
          <w:rFonts w:ascii="Times New Roman" w:hAnsi="Times New Roman" w:cs="Times New Roman"/>
          <w:bCs/>
          <w:sz w:val="24"/>
          <w:szCs w:val="24"/>
          <w:shd w:val="clear" w:color="auto" w:fill="FFFFFF"/>
        </w:rPr>
        <w:t xml:space="preserve"> </w:t>
      </w:r>
      <w:r w:rsidR="00364050" w:rsidRPr="00364050">
        <w:rPr>
          <w:rFonts w:ascii="Times New Roman" w:hAnsi="Times New Roman" w:cs="Times New Roman"/>
          <w:bCs/>
          <w:sz w:val="24"/>
          <w:szCs w:val="24"/>
          <w:shd w:val="clear" w:color="auto" w:fill="FFFFFF"/>
        </w:rPr>
        <w:t xml:space="preserve">TL </w:t>
      </w:r>
      <w:r w:rsidR="00422086" w:rsidRPr="00364050">
        <w:rPr>
          <w:rFonts w:ascii="Times New Roman" w:hAnsi="Times New Roman" w:cs="Times New Roman"/>
          <w:bCs/>
          <w:sz w:val="24"/>
          <w:szCs w:val="24"/>
          <w:shd w:val="clear" w:color="auto" w:fill="FFFFFF"/>
        </w:rPr>
        <w:t>olduğu</w:t>
      </w:r>
      <w:r w:rsidRPr="00364050">
        <w:rPr>
          <w:rFonts w:ascii="Times New Roman" w:eastAsia="Times New Roman" w:hAnsi="Times New Roman" w:cs="Times New Roman"/>
          <w:sz w:val="24"/>
          <w:szCs w:val="24"/>
          <w:lang w:eastAsia="tr-TR"/>
        </w:rPr>
        <w:t xml:space="preserve"> tespit edilmiştir.</w:t>
      </w:r>
      <w:proofErr w:type="gramEnd"/>
      <w:r w:rsidR="00422086" w:rsidRPr="00364050">
        <w:rPr>
          <w:rFonts w:ascii="Times New Roman" w:eastAsia="Times New Roman" w:hAnsi="Times New Roman" w:cs="Times New Roman"/>
          <w:sz w:val="24"/>
          <w:szCs w:val="24"/>
          <w:lang w:eastAsia="tr-TR"/>
        </w:rPr>
        <w:br/>
      </w:r>
      <w:r w:rsidR="000B1F3A" w:rsidRPr="00364050">
        <w:rPr>
          <w:rFonts w:ascii="Times New Roman" w:eastAsia="Times New Roman" w:hAnsi="Times New Roman" w:cs="Times New Roman"/>
          <w:sz w:val="24"/>
          <w:szCs w:val="24"/>
          <w:lang w:eastAsia="tr-TR"/>
        </w:rPr>
        <w:tab/>
        <w:t xml:space="preserve"> </w:t>
      </w:r>
      <w:r w:rsidR="00323497" w:rsidRPr="00364050">
        <w:rPr>
          <w:rFonts w:ascii="Times New Roman" w:eastAsia="Times New Roman" w:hAnsi="Times New Roman" w:cs="Times New Roman"/>
          <w:sz w:val="24"/>
          <w:szCs w:val="24"/>
          <w:lang w:eastAsia="tr-TR"/>
        </w:rPr>
        <w:t>Milli Egemenlik</w:t>
      </w:r>
      <w:r w:rsidR="000B1F3A" w:rsidRPr="00364050">
        <w:rPr>
          <w:rFonts w:ascii="Times New Roman" w:eastAsia="Times New Roman" w:hAnsi="Times New Roman" w:cs="Times New Roman"/>
          <w:sz w:val="24"/>
          <w:szCs w:val="24"/>
          <w:lang w:eastAsia="tr-TR"/>
        </w:rPr>
        <w:t xml:space="preserve"> Ortaokulu Okul Aile Birliği Denetim Kurulu </w:t>
      </w:r>
      <w:r w:rsidR="00323497" w:rsidRPr="00364050">
        <w:rPr>
          <w:rFonts w:ascii="Times New Roman" w:eastAsia="Times New Roman" w:hAnsi="Times New Roman" w:cs="Times New Roman"/>
          <w:sz w:val="24"/>
          <w:szCs w:val="24"/>
          <w:lang w:eastAsia="tr-TR"/>
        </w:rPr>
        <w:t>olarak, Yönetim</w:t>
      </w:r>
      <w:r w:rsidR="000B1F3A" w:rsidRPr="00364050">
        <w:rPr>
          <w:rFonts w:ascii="Times New Roman" w:eastAsia="Times New Roman" w:hAnsi="Times New Roman" w:cs="Times New Roman"/>
          <w:sz w:val="24"/>
          <w:szCs w:val="24"/>
          <w:lang w:eastAsia="tr-TR"/>
        </w:rPr>
        <w:t xml:space="preserve"> Kurulu tarafından yapılan çalışmaların hepsinin yerinde ve zamanında yapıldığı belirlenmiştir.</w:t>
      </w:r>
      <w:r w:rsidR="00422086" w:rsidRPr="00364050">
        <w:rPr>
          <w:rFonts w:ascii="Times New Roman" w:eastAsia="Times New Roman" w:hAnsi="Times New Roman" w:cs="Times New Roman"/>
          <w:sz w:val="24"/>
          <w:szCs w:val="24"/>
          <w:lang w:eastAsia="tr-TR"/>
        </w:rPr>
        <w:br/>
      </w:r>
      <w:r w:rsidR="000B1F3A" w:rsidRPr="00364050">
        <w:rPr>
          <w:rFonts w:ascii="Times New Roman" w:eastAsia="Times New Roman" w:hAnsi="Times New Roman" w:cs="Times New Roman"/>
          <w:sz w:val="24"/>
          <w:szCs w:val="24"/>
          <w:lang w:eastAsia="tr-TR"/>
        </w:rPr>
        <w:t>Sonuç olarak; 20</w:t>
      </w:r>
      <w:r w:rsidR="006C3155" w:rsidRPr="00364050">
        <w:rPr>
          <w:rFonts w:ascii="Times New Roman" w:eastAsia="Times New Roman" w:hAnsi="Times New Roman" w:cs="Times New Roman"/>
          <w:sz w:val="24"/>
          <w:szCs w:val="24"/>
          <w:lang w:eastAsia="tr-TR"/>
        </w:rPr>
        <w:t>2</w:t>
      </w:r>
      <w:r w:rsidR="003F6A55">
        <w:rPr>
          <w:rFonts w:ascii="Times New Roman" w:eastAsia="Times New Roman" w:hAnsi="Times New Roman" w:cs="Times New Roman"/>
          <w:sz w:val="24"/>
          <w:szCs w:val="24"/>
          <w:lang w:eastAsia="tr-TR"/>
        </w:rPr>
        <w:t>2</w:t>
      </w:r>
      <w:r w:rsidR="004D49B9" w:rsidRPr="00364050">
        <w:rPr>
          <w:rFonts w:ascii="Times New Roman" w:eastAsia="Times New Roman" w:hAnsi="Times New Roman" w:cs="Times New Roman"/>
          <w:sz w:val="24"/>
          <w:szCs w:val="24"/>
          <w:lang w:eastAsia="tr-TR"/>
        </w:rPr>
        <w:t>-202</w:t>
      </w:r>
      <w:r w:rsidR="003F6A55">
        <w:rPr>
          <w:rFonts w:ascii="Times New Roman" w:eastAsia="Times New Roman" w:hAnsi="Times New Roman" w:cs="Times New Roman"/>
          <w:sz w:val="24"/>
          <w:szCs w:val="24"/>
          <w:lang w:eastAsia="tr-TR"/>
        </w:rPr>
        <w:t>3</w:t>
      </w:r>
      <w:r w:rsidR="00672419">
        <w:rPr>
          <w:rFonts w:ascii="Times New Roman" w:eastAsia="Times New Roman" w:hAnsi="Times New Roman" w:cs="Times New Roman"/>
          <w:sz w:val="24"/>
          <w:szCs w:val="24"/>
          <w:lang w:eastAsia="tr-TR"/>
        </w:rPr>
        <w:t>-2024</w:t>
      </w:r>
      <w:r w:rsidR="000B1F3A" w:rsidRPr="00364050">
        <w:rPr>
          <w:rFonts w:ascii="Times New Roman" w:eastAsia="Times New Roman" w:hAnsi="Times New Roman" w:cs="Times New Roman"/>
          <w:sz w:val="24"/>
          <w:szCs w:val="24"/>
          <w:lang w:eastAsia="tr-TR"/>
        </w:rPr>
        <w:t xml:space="preserve"> Eğitim-Öğretim Yılı Okul Aile Birliği Yönetim Kurulu faaliyetlerinin tam ve düzenli olduğu görülmüştür. </w:t>
      </w:r>
      <w:r w:rsidR="00422086" w:rsidRPr="00364050">
        <w:rPr>
          <w:rFonts w:ascii="Times New Roman" w:eastAsia="Times New Roman" w:hAnsi="Times New Roman" w:cs="Times New Roman"/>
          <w:sz w:val="24"/>
          <w:szCs w:val="24"/>
          <w:lang w:eastAsia="tr-TR"/>
        </w:rPr>
        <w:br/>
      </w:r>
      <w:r w:rsidR="000B1F3A" w:rsidRPr="00364050">
        <w:rPr>
          <w:rFonts w:ascii="Times New Roman" w:eastAsia="Times New Roman" w:hAnsi="Times New Roman" w:cs="Times New Roman"/>
          <w:sz w:val="24"/>
          <w:szCs w:val="24"/>
          <w:lang w:eastAsia="tr-TR"/>
        </w:rPr>
        <w:tab/>
        <w:t xml:space="preserve"> </w:t>
      </w:r>
      <w:bookmarkStart w:id="0" w:name="_GoBack"/>
      <w:r w:rsidR="00323497" w:rsidRPr="00364050">
        <w:rPr>
          <w:rFonts w:ascii="Times New Roman" w:eastAsia="Times New Roman" w:hAnsi="Times New Roman" w:cs="Times New Roman"/>
          <w:sz w:val="24"/>
          <w:szCs w:val="24"/>
          <w:lang w:eastAsia="tr-TR"/>
        </w:rPr>
        <w:t xml:space="preserve">Milli Egemenlik </w:t>
      </w:r>
      <w:r w:rsidR="000B1F3A" w:rsidRPr="00364050">
        <w:rPr>
          <w:rFonts w:ascii="Times New Roman" w:eastAsia="Times New Roman" w:hAnsi="Times New Roman" w:cs="Times New Roman"/>
          <w:sz w:val="24"/>
          <w:szCs w:val="24"/>
          <w:lang w:eastAsia="tr-TR"/>
        </w:rPr>
        <w:t>Ortaokulu Okul Aile Birliği Denetim Kurulu olarak Okul Aile Birliği Yönetim Kurulu Başkanı başta olmak üzere tüm üyelerine hizmetleri için teşekkür ederiz.</w:t>
      </w:r>
      <w:r w:rsidR="00422086" w:rsidRPr="00364050">
        <w:rPr>
          <w:rFonts w:ascii="Times New Roman" w:eastAsia="Times New Roman" w:hAnsi="Times New Roman" w:cs="Times New Roman"/>
          <w:sz w:val="24"/>
          <w:szCs w:val="24"/>
          <w:lang w:eastAsia="tr-TR"/>
        </w:rPr>
        <w:br/>
      </w:r>
      <w:r w:rsidRPr="00364050">
        <w:rPr>
          <w:rFonts w:ascii="Times New Roman" w:eastAsia="Times New Roman" w:hAnsi="Times New Roman" w:cs="Times New Roman"/>
          <w:sz w:val="24"/>
          <w:szCs w:val="24"/>
          <w:lang w:eastAsia="tr-TR"/>
        </w:rPr>
        <w:tab/>
        <w:t>Yukarıda belirtilen hususları siz genel kurulumuzun onayına sunar yeni seçilecek olan yönetim ve denetim kurulu arkadaşlarımıza başarılar dileriz.</w:t>
      </w:r>
      <w:r w:rsidR="001E641E" w:rsidRPr="00364050">
        <w:rPr>
          <w:rFonts w:ascii="Times New Roman" w:eastAsia="Times New Roman" w:hAnsi="Times New Roman" w:cs="Times New Roman"/>
          <w:sz w:val="24"/>
          <w:szCs w:val="24"/>
          <w:lang w:eastAsia="tr-TR"/>
        </w:rPr>
        <w:tab/>
      </w:r>
    </w:p>
    <w:bookmarkEnd w:id="0"/>
    <w:p w:rsidR="00756B47" w:rsidRDefault="00756B47" w:rsidP="00132460">
      <w:pPr>
        <w:tabs>
          <w:tab w:val="left" w:pos="540"/>
          <w:tab w:val="center" w:pos="900"/>
          <w:tab w:val="right" w:pos="9072"/>
        </w:tabs>
        <w:spacing w:after="0"/>
        <w:jc w:val="both"/>
        <w:rPr>
          <w:rFonts w:ascii="Times New Roman" w:eastAsia="Times New Roman" w:hAnsi="Times New Roman" w:cs="Times New Roman"/>
          <w:sz w:val="16"/>
          <w:szCs w:val="16"/>
          <w:lang w:eastAsia="tr-TR"/>
        </w:rPr>
      </w:pPr>
    </w:p>
    <w:p w:rsidR="00756B47" w:rsidRDefault="00756B47" w:rsidP="000B1F3A">
      <w:pPr>
        <w:tabs>
          <w:tab w:val="left" w:pos="540"/>
          <w:tab w:val="center" w:pos="900"/>
          <w:tab w:val="right" w:pos="9072"/>
        </w:tabs>
        <w:spacing w:after="0"/>
        <w:jc w:val="both"/>
        <w:rPr>
          <w:rFonts w:ascii="Times New Roman" w:eastAsia="Times New Roman" w:hAnsi="Times New Roman" w:cs="Times New Roman"/>
          <w:sz w:val="16"/>
          <w:szCs w:val="16"/>
          <w:lang w:eastAsia="tr-TR"/>
        </w:rPr>
      </w:pPr>
    </w:p>
    <w:p w:rsidR="00ED7E5A" w:rsidRDefault="00ED7E5A" w:rsidP="000B1F3A">
      <w:pPr>
        <w:tabs>
          <w:tab w:val="left" w:pos="540"/>
          <w:tab w:val="center" w:pos="900"/>
          <w:tab w:val="right" w:pos="9072"/>
        </w:tabs>
        <w:spacing w:after="0"/>
        <w:jc w:val="both"/>
        <w:rPr>
          <w:rFonts w:ascii="Times New Roman" w:eastAsia="Times New Roman" w:hAnsi="Times New Roman" w:cs="Times New Roman"/>
          <w:sz w:val="16"/>
          <w:szCs w:val="16"/>
          <w:lang w:eastAsia="tr-TR"/>
        </w:rPr>
      </w:pPr>
    </w:p>
    <w:p w:rsidR="00FC3C49" w:rsidRDefault="00FC3C49" w:rsidP="000B1F3A">
      <w:pPr>
        <w:tabs>
          <w:tab w:val="left" w:pos="540"/>
          <w:tab w:val="center" w:pos="900"/>
          <w:tab w:val="right" w:pos="9072"/>
        </w:tabs>
        <w:spacing w:after="0"/>
        <w:jc w:val="both"/>
        <w:rPr>
          <w:rFonts w:ascii="Times New Roman" w:eastAsia="Times New Roman" w:hAnsi="Times New Roman" w:cs="Times New Roman"/>
          <w:sz w:val="16"/>
          <w:szCs w:val="16"/>
          <w:lang w:eastAsia="tr-TR"/>
        </w:rPr>
      </w:pPr>
    </w:p>
    <w:p w:rsidR="005211B7" w:rsidRDefault="005211B7" w:rsidP="005211B7">
      <w:pPr>
        <w:pStyle w:val="AralkYok"/>
        <w:jc w:val="both"/>
        <w:rPr>
          <w:rFonts w:ascii="Times New Roman" w:hAnsi="Times New Roman" w:cs="Times New Roman"/>
          <w:sz w:val="24"/>
          <w:szCs w:val="24"/>
        </w:rPr>
      </w:pPr>
    </w:p>
    <w:p w:rsidR="005211B7" w:rsidRDefault="005211B7" w:rsidP="005211B7">
      <w:pPr>
        <w:pStyle w:val="AralkYok"/>
        <w:jc w:val="both"/>
        <w:rPr>
          <w:rFonts w:ascii="Times New Roman" w:hAnsi="Times New Roman" w:cs="Times New Roman"/>
          <w:sz w:val="24"/>
          <w:szCs w:val="24"/>
        </w:rPr>
      </w:pPr>
    </w:p>
    <w:p w:rsidR="005211B7" w:rsidRDefault="005211B7" w:rsidP="005211B7">
      <w:pPr>
        <w:pStyle w:val="AralkYok"/>
        <w:jc w:val="both"/>
        <w:rPr>
          <w:rFonts w:ascii="Times New Roman" w:hAnsi="Times New Roman" w:cs="Times New Roman"/>
          <w:sz w:val="24"/>
          <w:szCs w:val="24"/>
        </w:rPr>
      </w:pPr>
    </w:p>
    <w:p w:rsidR="005211B7" w:rsidRDefault="005211B7" w:rsidP="005211B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bCs/>
          <w:sz w:val="24"/>
          <w:szCs w:val="24"/>
        </w:rPr>
        <w:t>Hüseyin KALKAN</w:t>
      </w:r>
      <w:r>
        <w:rPr>
          <w:rFonts w:ascii="Times New Roman" w:hAnsi="Times New Roman" w:cs="Times New Roman"/>
          <w:sz w:val="24"/>
          <w:szCs w:val="24"/>
        </w:rPr>
        <w:t xml:space="preserve">                            Özgül KARAKUŞ                                 </w:t>
      </w:r>
      <w:r>
        <w:rPr>
          <w:rFonts w:ascii="Times New Roman" w:eastAsia="Times New Roman" w:hAnsi="Times New Roman" w:cs="Times New Roman"/>
          <w:sz w:val="24"/>
          <w:szCs w:val="24"/>
        </w:rPr>
        <w:t>Pınar YILDIZ</w:t>
      </w:r>
    </w:p>
    <w:p w:rsidR="00ED7E5A" w:rsidRDefault="005211B7" w:rsidP="005211B7">
      <w:pPr>
        <w:tabs>
          <w:tab w:val="left" w:pos="540"/>
          <w:tab w:val="center" w:pos="900"/>
          <w:tab w:val="right" w:pos="9072"/>
        </w:tabs>
        <w:spacing w:after="0"/>
        <w:jc w:val="both"/>
        <w:rPr>
          <w:rFonts w:ascii="Times New Roman" w:eastAsia="Times New Roman" w:hAnsi="Times New Roman" w:cs="Times New Roman"/>
          <w:sz w:val="16"/>
          <w:szCs w:val="16"/>
          <w:lang w:eastAsia="tr-TR"/>
        </w:rPr>
      </w:pPr>
      <w:r>
        <w:rPr>
          <w:rFonts w:ascii="Times New Roman" w:hAnsi="Times New Roman" w:cs="Times New Roman"/>
          <w:sz w:val="24"/>
          <w:szCs w:val="24"/>
        </w:rPr>
        <w:t xml:space="preserve"> Denetleme Kurulu Başkanı                 Denetleme Kurulu Üyesi</w:t>
      </w:r>
      <w:r>
        <w:rPr>
          <w:rFonts w:ascii="Times New Roman" w:hAnsi="Times New Roman" w:cs="Times New Roman"/>
          <w:sz w:val="24"/>
          <w:szCs w:val="24"/>
        </w:rPr>
        <w:tab/>
        <w:t xml:space="preserve">               </w:t>
      </w:r>
      <w:r w:rsidR="00E52F42">
        <w:rPr>
          <w:rFonts w:ascii="Times New Roman" w:hAnsi="Times New Roman" w:cs="Times New Roman"/>
          <w:sz w:val="24"/>
          <w:szCs w:val="24"/>
        </w:rPr>
        <w:t xml:space="preserve"> </w:t>
      </w:r>
      <w:r>
        <w:rPr>
          <w:rFonts w:ascii="Times New Roman" w:hAnsi="Times New Roman" w:cs="Times New Roman"/>
          <w:sz w:val="24"/>
          <w:szCs w:val="24"/>
        </w:rPr>
        <w:t xml:space="preserve"> Denetleme Kurulu Üyesi</w:t>
      </w:r>
    </w:p>
    <w:sectPr w:rsidR="00ED7E5A" w:rsidSect="00FC3C49">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35"/>
    <w:rsid w:val="00050F5B"/>
    <w:rsid w:val="00067F75"/>
    <w:rsid w:val="000827B7"/>
    <w:rsid w:val="000B1F3A"/>
    <w:rsid w:val="000F4590"/>
    <w:rsid w:val="00132460"/>
    <w:rsid w:val="00160E86"/>
    <w:rsid w:val="001769F6"/>
    <w:rsid w:val="001B20D4"/>
    <w:rsid w:val="001E641E"/>
    <w:rsid w:val="002654C4"/>
    <w:rsid w:val="002B333F"/>
    <w:rsid w:val="002D4F20"/>
    <w:rsid w:val="00323497"/>
    <w:rsid w:val="003374FC"/>
    <w:rsid w:val="00337A41"/>
    <w:rsid w:val="00355F04"/>
    <w:rsid w:val="00364050"/>
    <w:rsid w:val="003B35F0"/>
    <w:rsid w:val="003C3653"/>
    <w:rsid w:val="003F6A55"/>
    <w:rsid w:val="003F6F7A"/>
    <w:rsid w:val="00422086"/>
    <w:rsid w:val="004675A3"/>
    <w:rsid w:val="00471731"/>
    <w:rsid w:val="004D49B9"/>
    <w:rsid w:val="005211B7"/>
    <w:rsid w:val="00565630"/>
    <w:rsid w:val="00576393"/>
    <w:rsid w:val="00577880"/>
    <w:rsid w:val="005E7710"/>
    <w:rsid w:val="006152C8"/>
    <w:rsid w:val="00672419"/>
    <w:rsid w:val="00681C5A"/>
    <w:rsid w:val="006A75A7"/>
    <w:rsid w:val="006C0158"/>
    <w:rsid w:val="006C3155"/>
    <w:rsid w:val="006E0964"/>
    <w:rsid w:val="0073013A"/>
    <w:rsid w:val="00746924"/>
    <w:rsid w:val="00756B47"/>
    <w:rsid w:val="007A4B16"/>
    <w:rsid w:val="007C14CC"/>
    <w:rsid w:val="008A5395"/>
    <w:rsid w:val="008E7F0E"/>
    <w:rsid w:val="00906F25"/>
    <w:rsid w:val="0097154B"/>
    <w:rsid w:val="00A11633"/>
    <w:rsid w:val="00A341C1"/>
    <w:rsid w:val="00AC27BF"/>
    <w:rsid w:val="00AD1591"/>
    <w:rsid w:val="00AD7AED"/>
    <w:rsid w:val="00B31B7F"/>
    <w:rsid w:val="00B9648D"/>
    <w:rsid w:val="00BC125C"/>
    <w:rsid w:val="00BE34C8"/>
    <w:rsid w:val="00C00224"/>
    <w:rsid w:val="00C13FDA"/>
    <w:rsid w:val="00C40FAE"/>
    <w:rsid w:val="00C54853"/>
    <w:rsid w:val="00C712EC"/>
    <w:rsid w:val="00C85D69"/>
    <w:rsid w:val="00CF17CE"/>
    <w:rsid w:val="00D54471"/>
    <w:rsid w:val="00D8565A"/>
    <w:rsid w:val="00DB19ED"/>
    <w:rsid w:val="00E17A0F"/>
    <w:rsid w:val="00E234AD"/>
    <w:rsid w:val="00E3255B"/>
    <w:rsid w:val="00E52F42"/>
    <w:rsid w:val="00E7144E"/>
    <w:rsid w:val="00ED7E5A"/>
    <w:rsid w:val="00EF2D80"/>
    <w:rsid w:val="00F10C58"/>
    <w:rsid w:val="00F2759A"/>
    <w:rsid w:val="00F31935"/>
    <w:rsid w:val="00F33FF1"/>
    <w:rsid w:val="00F47361"/>
    <w:rsid w:val="00FC3C49"/>
    <w:rsid w:val="00FC578B"/>
    <w:rsid w:val="00FD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34C8"/>
    <w:pPr>
      <w:ind w:left="720"/>
      <w:contextualSpacing/>
    </w:pPr>
  </w:style>
  <w:style w:type="paragraph" w:styleId="AralkYok">
    <w:name w:val="No Spacing"/>
    <w:uiPriority w:val="1"/>
    <w:qFormat/>
    <w:rsid w:val="00F47361"/>
    <w:pPr>
      <w:spacing w:after="0" w:line="240" w:lineRule="auto"/>
    </w:pPr>
  </w:style>
  <w:style w:type="paragraph" w:styleId="BalonMetni">
    <w:name w:val="Balloon Text"/>
    <w:basedOn w:val="Normal"/>
    <w:link w:val="BalonMetniChar"/>
    <w:uiPriority w:val="99"/>
    <w:semiHidden/>
    <w:unhideWhenUsed/>
    <w:rsid w:val="002D4F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34C8"/>
    <w:pPr>
      <w:ind w:left="720"/>
      <w:contextualSpacing/>
    </w:pPr>
  </w:style>
  <w:style w:type="paragraph" w:styleId="AralkYok">
    <w:name w:val="No Spacing"/>
    <w:uiPriority w:val="1"/>
    <w:qFormat/>
    <w:rsid w:val="00F47361"/>
    <w:pPr>
      <w:spacing w:after="0" w:line="240" w:lineRule="auto"/>
    </w:pPr>
  </w:style>
  <w:style w:type="paragraph" w:styleId="BalonMetni">
    <w:name w:val="Balloon Text"/>
    <w:basedOn w:val="Normal"/>
    <w:link w:val="BalonMetniChar"/>
    <w:uiPriority w:val="99"/>
    <w:semiHidden/>
    <w:unhideWhenUsed/>
    <w:rsid w:val="002D4F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0372">
      <w:bodyDiv w:val="1"/>
      <w:marLeft w:val="0"/>
      <w:marRight w:val="0"/>
      <w:marTop w:val="0"/>
      <w:marBottom w:val="0"/>
      <w:divBdr>
        <w:top w:val="none" w:sz="0" w:space="0" w:color="auto"/>
        <w:left w:val="none" w:sz="0" w:space="0" w:color="auto"/>
        <w:bottom w:val="none" w:sz="0" w:space="0" w:color="auto"/>
        <w:right w:val="none" w:sz="0" w:space="0" w:color="auto"/>
      </w:divBdr>
    </w:div>
    <w:div w:id="291520414">
      <w:bodyDiv w:val="1"/>
      <w:marLeft w:val="0"/>
      <w:marRight w:val="0"/>
      <w:marTop w:val="0"/>
      <w:marBottom w:val="0"/>
      <w:divBdr>
        <w:top w:val="none" w:sz="0" w:space="0" w:color="auto"/>
        <w:left w:val="none" w:sz="0" w:space="0" w:color="auto"/>
        <w:bottom w:val="none" w:sz="0" w:space="0" w:color="auto"/>
        <w:right w:val="none" w:sz="0" w:space="0" w:color="auto"/>
      </w:divBdr>
    </w:div>
    <w:div w:id="406922102">
      <w:bodyDiv w:val="1"/>
      <w:marLeft w:val="0"/>
      <w:marRight w:val="0"/>
      <w:marTop w:val="0"/>
      <w:marBottom w:val="0"/>
      <w:divBdr>
        <w:top w:val="none" w:sz="0" w:space="0" w:color="auto"/>
        <w:left w:val="none" w:sz="0" w:space="0" w:color="auto"/>
        <w:bottom w:val="none" w:sz="0" w:space="0" w:color="auto"/>
        <w:right w:val="none" w:sz="0" w:space="0" w:color="auto"/>
      </w:divBdr>
    </w:div>
    <w:div w:id="1011494516">
      <w:bodyDiv w:val="1"/>
      <w:marLeft w:val="0"/>
      <w:marRight w:val="0"/>
      <w:marTop w:val="0"/>
      <w:marBottom w:val="0"/>
      <w:divBdr>
        <w:top w:val="none" w:sz="0" w:space="0" w:color="auto"/>
        <w:left w:val="none" w:sz="0" w:space="0" w:color="auto"/>
        <w:bottom w:val="none" w:sz="0" w:space="0" w:color="auto"/>
        <w:right w:val="none" w:sz="0" w:space="0" w:color="auto"/>
      </w:divBdr>
    </w:div>
    <w:div w:id="15264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438</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Pc</cp:lastModifiedBy>
  <cp:revision>38</cp:revision>
  <cp:lastPrinted>2023-10-23T09:21:00Z</cp:lastPrinted>
  <dcterms:created xsi:type="dcterms:W3CDTF">2020-10-30T19:49:00Z</dcterms:created>
  <dcterms:modified xsi:type="dcterms:W3CDTF">2023-10-23T09:44:00Z</dcterms:modified>
</cp:coreProperties>
</file>