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73E2" w14:textId="454015C9" w:rsidR="002E3490" w:rsidRPr="00946B78" w:rsidRDefault="002E3490" w:rsidP="002E3490">
      <w:pPr>
        <w:jc w:val="center"/>
        <w:rPr>
          <w:rFonts w:ascii="Arial" w:hAnsi="Arial" w:cs="Arial"/>
          <w:b/>
          <w:bCs/>
          <w:sz w:val="20"/>
          <w:szCs w:val="20"/>
        </w:rPr>
      </w:pPr>
      <w:r w:rsidRPr="00946B78">
        <w:rPr>
          <w:rFonts w:ascii="Arial" w:hAnsi="Arial" w:cs="Arial"/>
          <w:b/>
          <w:bCs/>
          <w:sz w:val="20"/>
          <w:szCs w:val="20"/>
        </w:rPr>
        <w:t xml:space="preserve">2023-2024 Eğitim Öğretim Yılı 5. Sınıf Sosyal Bilgiler Dersi </w:t>
      </w:r>
      <w:r w:rsidR="00470C7D" w:rsidRPr="00946B78">
        <w:rPr>
          <w:rFonts w:ascii="Arial" w:hAnsi="Arial" w:cs="Arial"/>
          <w:b/>
          <w:bCs/>
          <w:sz w:val="20"/>
          <w:szCs w:val="20"/>
        </w:rPr>
        <w:t>MİLLİ EGEMENLİK ORTAOKULU</w:t>
      </w:r>
    </w:p>
    <w:p w14:paraId="342F0150" w14:textId="58772F82" w:rsidR="00470C7D" w:rsidRPr="00946B78" w:rsidRDefault="002E3490" w:rsidP="00946B78">
      <w:pPr>
        <w:jc w:val="center"/>
        <w:rPr>
          <w:rFonts w:ascii="Arial" w:hAnsi="Arial" w:cs="Arial"/>
          <w:b/>
          <w:bCs/>
          <w:sz w:val="20"/>
          <w:szCs w:val="20"/>
        </w:rPr>
      </w:pPr>
      <w:r w:rsidRPr="00946B78">
        <w:rPr>
          <w:rFonts w:ascii="Arial" w:hAnsi="Arial" w:cs="Arial"/>
          <w:b/>
          <w:bCs/>
          <w:sz w:val="20"/>
          <w:szCs w:val="20"/>
        </w:rPr>
        <w:t xml:space="preserve">1. Dönem 1. Ortak </w:t>
      </w:r>
      <w:proofErr w:type="gramStart"/>
      <w:r w:rsidRPr="00946B78">
        <w:rPr>
          <w:rFonts w:ascii="Arial" w:hAnsi="Arial" w:cs="Arial"/>
          <w:b/>
          <w:bCs/>
          <w:sz w:val="20"/>
          <w:szCs w:val="20"/>
        </w:rPr>
        <w:t xml:space="preserve">Yazılı </w:t>
      </w:r>
      <w:r w:rsidR="006D7C52" w:rsidRPr="00946B78">
        <w:rPr>
          <w:rFonts w:ascii="Arial" w:hAnsi="Arial" w:cs="Arial"/>
          <w:b/>
          <w:bCs/>
          <w:sz w:val="20"/>
          <w:szCs w:val="20"/>
        </w:rPr>
        <w:t xml:space="preserve"> </w:t>
      </w:r>
      <w:r w:rsidRPr="00946B78">
        <w:rPr>
          <w:rFonts w:ascii="Arial" w:hAnsi="Arial" w:cs="Arial"/>
          <w:b/>
          <w:bCs/>
          <w:sz w:val="20"/>
          <w:szCs w:val="20"/>
        </w:rPr>
        <w:t>Örnek</w:t>
      </w:r>
      <w:proofErr w:type="gramEnd"/>
      <w:r w:rsidRPr="00946B78">
        <w:rPr>
          <w:rFonts w:ascii="Arial" w:hAnsi="Arial" w:cs="Arial"/>
          <w:b/>
          <w:bCs/>
          <w:sz w:val="20"/>
          <w:szCs w:val="20"/>
        </w:rPr>
        <w:t xml:space="preserve"> Soruları</w:t>
      </w:r>
    </w:p>
    <w:p w14:paraId="442B4706" w14:textId="2FF19667" w:rsidR="002E3490" w:rsidRPr="00946B78" w:rsidRDefault="002E3490" w:rsidP="002E3490">
      <w:pPr>
        <w:autoSpaceDE w:val="0"/>
        <w:autoSpaceDN w:val="0"/>
        <w:adjustRightInd w:val="0"/>
        <w:spacing w:after="0" w:line="240" w:lineRule="auto"/>
        <w:rPr>
          <w:rFonts w:ascii="Arial" w:hAnsi="Arial" w:cs="Arial"/>
          <w:b/>
          <w:bCs/>
          <w:color w:val="000000"/>
          <w:sz w:val="20"/>
          <w:szCs w:val="20"/>
        </w:rPr>
      </w:pPr>
      <w:r w:rsidRPr="00946B78">
        <w:rPr>
          <w:rFonts w:ascii="Arial" w:hAnsi="Arial" w:cs="Arial"/>
          <w:b/>
          <w:bCs/>
          <w:color w:val="000000"/>
          <w:sz w:val="20"/>
          <w:szCs w:val="20"/>
        </w:rPr>
        <w:t>SORU 1. Haklarını ve sorumluluklarını bilen, karşılaştığı sorunları hak, özgürlük ve</w:t>
      </w:r>
      <w:r w:rsidR="004C2FB5" w:rsidRPr="00946B78">
        <w:rPr>
          <w:rFonts w:ascii="Arial" w:hAnsi="Arial" w:cs="Arial"/>
          <w:b/>
          <w:bCs/>
          <w:color w:val="000000"/>
          <w:sz w:val="20"/>
          <w:szCs w:val="20"/>
        </w:rPr>
        <w:t xml:space="preserve"> </w:t>
      </w:r>
      <w:r w:rsidRPr="00946B78">
        <w:rPr>
          <w:rFonts w:ascii="Arial" w:hAnsi="Arial" w:cs="Arial"/>
          <w:b/>
          <w:bCs/>
          <w:color w:val="000000"/>
          <w:sz w:val="20"/>
          <w:szCs w:val="20"/>
        </w:rPr>
        <w:t>sorumluluk temelinde çözmeye çalışan, toplumsal sorunlara karşı duyarlı olan kişilere</w:t>
      </w:r>
      <w:r w:rsidR="004C2FB5" w:rsidRPr="00946B78">
        <w:rPr>
          <w:rFonts w:ascii="Arial" w:hAnsi="Arial" w:cs="Arial"/>
          <w:b/>
          <w:bCs/>
          <w:color w:val="000000"/>
          <w:sz w:val="20"/>
          <w:szCs w:val="20"/>
        </w:rPr>
        <w:t xml:space="preserve"> </w:t>
      </w:r>
      <w:r w:rsidRPr="00946B78">
        <w:rPr>
          <w:rFonts w:ascii="Arial" w:hAnsi="Arial" w:cs="Arial"/>
          <w:b/>
          <w:bCs/>
          <w:color w:val="000000"/>
          <w:sz w:val="20"/>
          <w:szCs w:val="20"/>
        </w:rPr>
        <w:t>ne denir?</w:t>
      </w:r>
    </w:p>
    <w:p w14:paraId="5BB1EBE1" w14:textId="77777777" w:rsidR="00F13877" w:rsidRPr="00946B78" w:rsidRDefault="00F13877" w:rsidP="002E3490">
      <w:pPr>
        <w:autoSpaceDE w:val="0"/>
        <w:autoSpaceDN w:val="0"/>
        <w:adjustRightInd w:val="0"/>
        <w:spacing w:after="0" w:line="240" w:lineRule="auto"/>
        <w:rPr>
          <w:rFonts w:ascii="Arial" w:hAnsi="Arial" w:cs="Arial"/>
          <w:b/>
          <w:bCs/>
          <w:color w:val="000000"/>
          <w:sz w:val="20"/>
          <w:szCs w:val="20"/>
        </w:rPr>
      </w:pPr>
    </w:p>
    <w:p w14:paraId="0450DD43" w14:textId="056155A0" w:rsidR="002E3490" w:rsidRPr="00946B78" w:rsidRDefault="002E3490" w:rsidP="002E3490">
      <w:pPr>
        <w:autoSpaceDE w:val="0"/>
        <w:autoSpaceDN w:val="0"/>
        <w:adjustRightInd w:val="0"/>
        <w:spacing w:after="0" w:line="240" w:lineRule="auto"/>
        <w:rPr>
          <w:rFonts w:ascii="Arial" w:hAnsi="Arial" w:cs="Arial"/>
          <w:b/>
          <w:bCs/>
          <w:color w:val="000000"/>
          <w:sz w:val="20"/>
          <w:szCs w:val="20"/>
        </w:rPr>
      </w:pPr>
      <w:r w:rsidRPr="00946B78">
        <w:rPr>
          <w:rFonts w:ascii="Arial" w:hAnsi="Arial" w:cs="Arial"/>
          <w:b/>
          <w:bCs/>
          <w:color w:val="000000"/>
          <w:sz w:val="20"/>
          <w:szCs w:val="20"/>
        </w:rPr>
        <w:t>SORU 2. Sosyal Bilgiler dersinin yararları nelerdir? 3 adet örnek veriniz?</w:t>
      </w:r>
    </w:p>
    <w:p w14:paraId="0199A3C8" w14:textId="77777777" w:rsidR="002E3490" w:rsidRPr="00946B78" w:rsidRDefault="002E3490" w:rsidP="002E3490">
      <w:pPr>
        <w:autoSpaceDE w:val="0"/>
        <w:autoSpaceDN w:val="0"/>
        <w:adjustRightInd w:val="0"/>
        <w:spacing w:after="0" w:line="240" w:lineRule="auto"/>
        <w:rPr>
          <w:rFonts w:ascii="Arial" w:hAnsi="Arial" w:cs="Arial"/>
          <w:color w:val="000000"/>
          <w:sz w:val="20"/>
          <w:szCs w:val="20"/>
        </w:rPr>
      </w:pPr>
    </w:p>
    <w:p w14:paraId="3D46B717" w14:textId="6A73AD9F" w:rsidR="002E3490" w:rsidRPr="00946B78" w:rsidRDefault="002E3490" w:rsidP="002E3490">
      <w:pPr>
        <w:autoSpaceDE w:val="0"/>
        <w:autoSpaceDN w:val="0"/>
        <w:adjustRightInd w:val="0"/>
        <w:spacing w:after="0" w:line="240" w:lineRule="auto"/>
        <w:rPr>
          <w:rFonts w:ascii="Arial" w:hAnsi="Arial" w:cs="Arial"/>
          <w:b/>
          <w:bCs/>
          <w:color w:val="000000"/>
          <w:sz w:val="20"/>
          <w:szCs w:val="20"/>
        </w:rPr>
      </w:pPr>
      <w:r w:rsidRPr="00946B78">
        <w:rPr>
          <w:rFonts w:ascii="Arial" w:hAnsi="Arial" w:cs="Arial"/>
          <w:b/>
          <w:bCs/>
          <w:color w:val="000000"/>
          <w:sz w:val="20"/>
          <w:szCs w:val="20"/>
        </w:rPr>
        <w:t>SORU 3. Aşağıdaki cümlede boş bırakılan yeri uygun bir şekilde doldurunuz.</w:t>
      </w:r>
    </w:p>
    <w:p w14:paraId="3B92E9EF" w14:textId="125AD83F" w:rsidR="002E3490" w:rsidRDefault="002E3490" w:rsidP="004C2FB5">
      <w:pPr>
        <w:autoSpaceDE w:val="0"/>
        <w:autoSpaceDN w:val="0"/>
        <w:adjustRightInd w:val="0"/>
        <w:spacing w:after="0" w:line="240" w:lineRule="auto"/>
        <w:rPr>
          <w:rFonts w:ascii="Arial" w:hAnsi="Arial" w:cs="Arial"/>
          <w:color w:val="000000" w:themeColor="text1"/>
          <w:sz w:val="20"/>
          <w:szCs w:val="20"/>
        </w:rPr>
      </w:pPr>
      <w:r w:rsidRPr="00946B78">
        <w:rPr>
          <w:rFonts w:ascii="Arial" w:hAnsi="Arial" w:cs="Arial"/>
          <w:color w:val="000000"/>
          <w:sz w:val="20"/>
          <w:szCs w:val="20"/>
        </w:rPr>
        <w:t xml:space="preserve">Olayların birden fazla nedeni ya da sonucunun olmasına </w:t>
      </w:r>
      <w:r w:rsidR="003B1886" w:rsidRPr="00946B78">
        <w:rPr>
          <w:rFonts w:ascii="Arial" w:hAnsi="Arial" w:cs="Arial"/>
          <w:color w:val="000000" w:themeColor="text1"/>
          <w:sz w:val="20"/>
          <w:szCs w:val="20"/>
        </w:rPr>
        <w:t>verilen ad nedir?</w:t>
      </w:r>
    </w:p>
    <w:p w14:paraId="4C1D84E4" w14:textId="77777777" w:rsidR="0068777F" w:rsidRPr="00946B78" w:rsidRDefault="0068777F" w:rsidP="004C2FB5">
      <w:pPr>
        <w:autoSpaceDE w:val="0"/>
        <w:autoSpaceDN w:val="0"/>
        <w:adjustRightInd w:val="0"/>
        <w:spacing w:after="0" w:line="240" w:lineRule="auto"/>
        <w:rPr>
          <w:rFonts w:ascii="Arial" w:hAnsi="Arial" w:cs="Arial"/>
          <w:color w:val="000000"/>
          <w:sz w:val="20"/>
          <w:szCs w:val="20"/>
        </w:rPr>
      </w:pPr>
    </w:p>
    <w:p w14:paraId="5C44F7FA" w14:textId="11A2E207" w:rsidR="002E3490" w:rsidRPr="00946B78" w:rsidRDefault="002E3490" w:rsidP="004C2FB5">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 xml:space="preserve">SORU 4. Okuldaki hak ve sorumluluklarımıza ikişer (2) örnek veriniz. </w:t>
      </w:r>
    </w:p>
    <w:p w14:paraId="1CA84338" w14:textId="6AF6D379" w:rsidR="002E3490" w:rsidRPr="00946B78" w:rsidRDefault="002E3490" w:rsidP="002E3490">
      <w:pPr>
        <w:rPr>
          <w:rFonts w:ascii="Arial" w:hAnsi="Arial" w:cs="Arial"/>
          <w:b/>
          <w:bCs/>
          <w:sz w:val="20"/>
          <w:szCs w:val="20"/>
        </w:rPr>
      </w:pPr>
    </w:p>
    <w:p w14:paraId="7E23085D" w14:textId="77777777" w:rsidR="002E3490" w:rsidRPr="00946B78" w:rsidRDefault="002E3490" w:rsidP="002E3490">
      <w:pPr>
        <w:autoSpaceDE w:val="0"/>
        <w:autoSpaceDN w:val="0"/>
        <w:adjustRightInd w:val="0"/>
        <w:spacing w:after="0" w:line="240" w:lineRule="auto"/>
        <w:rPr>
          <w:rFonts w:ascii="Arial" w:hAnsi="Arial" w:cs="Arial"/>
          <w:color w:val="000000"/>
          <w:sz w:val="20"/>
          <w:szCs w:val="20"/>
        </w:rPr>
      </w:pPr>
      <w:r w:rsidRPr="00946B78">
        <w:rPr>
          <w:rFonts w:ascii="Arial" w:hAnsi="Arial" w:cs="Arial"/>
          <w:b/>
          <w:bCs/>
          <w:color w:val="000000"/>
          <w:sz w:val="20"/>
          <w:szCs w:val="20"/>
        </w:rPr>
        <w:t xml:space="preserve">SORU 5. </w:t>
      </w:r>
      <w:r w:rsidRPr="00946B78">
        <w:rPr>
          <w:rFonts w:ascii="Arial" w:hAnsi="Arial" w:cs="Arial"/>
          <w:color w:val="000000"/>
          <w:sz w:val="20"/>
          <w:szCs w:val="20"/>
        </w:rPr>
        <w:t>“Ben Ahmet. 11 yaşındayım. Köyde yaşıyorum. Ailemin geçimine katkı sağlamak için</w:t>
      </w:r>
    </w:p>
    <w:p w14:paraId="2104CA94" w14:textId="77777777" w:rsidR="002E3490" w:rsidRPr="00946B78" w:rsidRDefault="002E3490" w:rsidP="002E3490">
      <w:pPr>
        <w:autoSpaceDE w:val="0"/>
        <w:autoSpaceDN w:val="0"/>
        <w:adjustRightInd w:val="0"/>
        <w:spacing w:after="0" w:line="240" w:lineRule="auto"/>
        <w:rPr>
          <w:rFonts w:ascii="Arial" w:hAnsi="Arial" w:cs="Arial"/>
          <w:color w:val="000000"/>
          <w:sz w:val="20"/>
          <w:szCs w:val="20"/>
        </w:rPr>
      </w:pPr>
      <w:proofErr w:type="gramStart"/>
      <w:r w:rsidRPr="00946B78">
        <w:rPr>
          <w:rFonts w:ascii="Arial" w:hAnsi="Arial" w:cs="Arial"/>
          <w:color w:val="000000"/>
          <w:sz w:val="20"/>
          <w:szCs w:val="20"/>
        </w:rPr>
        <w:t>çobanlık</w:t>
      </w:r>
      <w:proofErr w:type="gramEnd"/>
      <w:r w:rsidRPr="00946B78">
        <w:rPr>
          <w:rFonts w:ascii="Arial" w:hAnsi="Arial" w:cs="Arial"/>
          <w:color w:val="000000"/>
          <w:sz w:val="20"/>
          <w:szCs w:val="20"/>
        </w:rPr>
        <w:t xml:space="preserve"> yapıyorum. Ayrıca babama tarla ve bahçe işlerinde yardım ediyorum. Bu nedenle</w:t>
      </w:r>
    </w:p>
    <w:p w14:paraId="4FDC4DBB" w14:textId="77777777" w:rsidR="002E3490" w:rsidRPr="00946B78" w:rsidRDefault="002E3490" w:rsidP="002E3490">
      <w:pPr>
        <w:autoSpaceDE w:val="0"/>
        <w:autoSpaceDN w:val="0"/>
        <w:adjustRightInd w:val="0"/>
        <w:spacing w:after="0" w:line="240" w:lineRule="auto"/>
        <w:rPr>
          <w:rFonts w:ascii="Arial" w:hAnsi="Arial" w:cs="Arial"/>
          <w:color w:val="000000"/>
          <w:sz w:val="20"/>
          <w:szCs w:val="20"/>
        </w:rPr>
      </w:pPr>
      <w:proofErr w:type="gramStart"/>
      <w:r w:rsidRPr="00946B78">
        <w:rPr>
          <w:rFonts w:ascii="Arial" w:hAnsi="Arial" w:cs="Arial"/>
          <w:color w:val="000000"/>
          <w:sz w:val="20"/>
          <w:szCs w:val="20"/>
        </w:rPr>
        <w:t>okula</w:t>
      </w:r>
      <w:proofErr w:type="gramEnd"/>
      <w:r w:rsidRPr="00946B78">
        <w:rPr>
          <w:rFonts w:ascii="Arial" w:hAnsi="Arial" w:cs="Arial"/>
          <w:color w:val="000000"/>
          <w:sz w:val="20"/>
          <w:szCs w:val="20"/>
        </w:rPr>
        <w:t xml:space="preserve"> gidemiyorum.”</w:t>
      </w:r>
    </w:p>
    <w:p w14:paraId="17B8544F" w14:textId="30C5E7BB" w:rsidR="002E3490" w:rsidRPr="00946B78" w:rsidRDefault="002E3490" w:rsidP="004C2FB5">
      <w:pPr>
        <w:autoSpaceDE w:val="0"/>
        <w:autoSpaceDN w:val="0"/>
        <w:adjustRightInd w:val="0"/>
        <w:spacing w:after="0" w:line="240" w:lineRule="auto"/>
        <w:rPr>
          <w:rFonts w:ascii="Arial" w:hAnsi="Arial" w:cs="Arial"/>
          <w:b/>
          <w:bCs/>
          <w:color w:val="000000"/>
          <w:sz w:val="20"/>
          <w:szCs w:val="20"/>
        </w:rPr>
      </w:pPr>
      <w:r w:rsidRPr="00946B78">
        <w:rPr>
          <w:rFonts w:ascii="Arial" w:hAnsi="Arial" w:cs="Arial"/>
          <w:b/>
          <w:bCs/>
          <w:color w:val="000000"/>
          <w:sz w:val="20"/>
          <w:szCs w:val="20"/>
        </w:rPr>
        <w:t>Buna göre Ahmet’in okula gidememesi hangi hakkını kullanamadığının göstergesidir?</w:t>
      </w:r>
    </w:p>
    <w:p w14:paraId="59FABBD4" w14:textId="77777777" w:rsidR="002E3490" w:rsidRPr="00946B78" w:rsidRDefault="002E3490" w:rsidP="002E3490">
      <w:pPr>
        <w:autoSpaceDE w:val="0"/>
        <w:autoSpaceDN w:val="0"/>
        <w:adjustRightInd w:val="0"/>
        <w:spacing w:after="0" w:line="240" w:lineRule="auto"/>
        <w:rPr>
          <w:rFonts w:ascii="Arial" w:hAnsi="Arial" w:cs="Arial"/>
          <w:b/>
          <w:bCs/>
          <w:color w:val="000000"/>
          <w:sz w:val="20"/>
          <w:szCs w:val="20"/>
        </w:rPr>
      </w:pPr>
    </w:p>
    <w:p w14:paraId="253C9C3B" w14:textId="61C59097" w:rsidR="002E3490" w:rsidRPr="00946B78" w:rsidRDefault="002E3490" w:rsidP="002E3490">
      <w:pPr>
        <w:autoSpaceDE w:val="0"/>
        <w:autoSpaceDN w:val="0"/>
        <w:adjustRightInd w:val="0"/>
        <w:spacing w:after="0" w:line="240" w:lineRule="auto"/>
        <w:rPr>
          <w:rFonts w:ascii="Arial" w:hAnsi="Arial" w:cs="Arial"/>
          <w:color w:val="000000"/>
          <w:sz w:val="20"/>
          <w:szCs w:val="20"/>
        </w:rPr>
      </w:pPr>
      <w:r w:rsidRPr="00946B78">
        <w:rPr>
          <w:rFonts w:ascii="Arial" w:hAnsi="Arial" w:cs="Arial"/>
          <w:b/>
          <w:bCs/>
          <w:color w:val="000000"/>
          <w:sz w:val="20"/>
          <w:szCs w:val="20"/>
        </w:rPr>
        <w:t xml:space="preserve">SORU 6. </w:t>
      </w:r>
      <w:r w:rsidRPr="00946B78">
        <w:rPr>
          <w:rFonts w:ascii="Arial" w:hAnsi="Arial" w:cs="Arial"/>
          <w:color w:val="000000"/>
          <w:sz w:val="20"/>
          <w:szCs w:val="20"/>
        </w:rPr>
        <w:t>Anadolu’nun batısında Gediz ve Menderes ırmakları arasında kurulmuştur. Başkenti,</w:t>
      </w:r>
    </w:p>
    <w:p w14:paraId="21425662" w14:textId="77777777" w:rsidR="002E3490" w:rsidRPr="00946B78" w:rsidRDefault="002E3490" w:rsidP="002E3490">
      <w:pPr>
        <w:autoSpaceDE w:val="0"/>
        <w:autoSpaceDN w:val="0"/>
        <w:adjustRightInd w:val="0"/>
        <w:spacing w:after="0" w:line="240" w:lineRule="auto"/>
        <w:rPr>
          <w:rFonts w:ascii="Arial" w:hAnsi="Arial" w:cs="Arial"/>
          <w:color w:val="000000"/>
          <w:sz w:val="20"/>
          <w:szCs w:val="20"/>
        </w:rPr>
      </w:pPr>
      <w:r w:rsidRPr="00946B78">
        <w:rPr>
          <w:rFonts w:ascii="Arial" w:hAnsi="Arial" w:cs="Arial"/>
          <w:color w:val="000000"/>
          <w:sz w:val="20"/>
          <w:szCs w:val="20"/>
        </w:rPr>
        <w:t xml:space="preserve">Manisa yakınlarındaki </w:t>
      </w:r>
      <w:proofErr w:type="spellStart"/>
      <w:r w:rsidRPr="00946B78">
        <w:rPr>
          <w:rFonts w:ascii="Arial" w:hAnsi="Arial" w:cs="Arial"/>
          <w:color w:val="000000"/>
          <w:sz w:val="20"/>
          <w:szCs w:val="20"/>
        </w:rPr>
        <w:t>Sard</w:t>
      </w:r>
      <w:proofErr w:type="spellEnd"/>
      <w:r w:rsidRPr="00946B78">
        <w:rPr>
          <w:rFonts w:ascii="Arial" w:hAnsi="Arial" w:cs="Arial"/>
          <w:color w:val="000000"/>
          <w:sz w:val="20"/>
          <w:szCs w:val="20"/>
        </w:rPr>
        <w:t xml:space="preserve"> şehridir. En önemli geçim kaynakları ticarettir. Takas yoluyla</w:t>
      </w:r>
    </w:p>
    <w:p w14:paraId="08F8A401" w14:textId="77777777" w:rsidR="002E3490" w:rsidRPr="00946B78" w:rsidRDefault="002E3490" w:rsidP="002E3490">
      <w:pPr>
        <w:autoSpaceDE w:val="0"/>
        <w:autoSpaceDN w:val="0"/>
        <w:adjustRightInd w:val="0"/>
        <w:spacing w:after="0" w:line="240" w:lineRule="auto"/>
        <w:rPr>
          <w:rFonts w:ascii="Arial" w:hAnsi="Arial" w:cs="Arial"/>
          <w:color w:val="000000"/>
          <w:sz w:val="20"/>
          <w:szCs w:val="20"/>
        </w:rPr>
      </w:pPr>
      <w:proofErr w:type="gramStart"/>
      <w:r w:rsidRPr="00946B78">
        <w:rPr>
          <w:rFonts w:ascii="Arial" w:hAnsi="Arial" w:cs="Arial"/>
          <w:color w:val="000000"/>
          <w:sz w:val="20"/>
          <w:szCs w:val="20"/>
        </w:rPr>
        <w:t>ticarette</w:t>
      </w:r>
      <w:proofErr w:type="gramEnd"/>
      <w:r w:rsidRPr="00946B78">
        <w:rPr>
          <w:rFonts w:ascii="Arial" w:hAnsi="Arial" w:cs="Arial"/>
          <w:color w:val="000000"/>
          <w:sz w:val="20"/>
          <w:szCs w:val="20"/>
        </w:rPr>
        <w:t xml:space="preserve"> zorlandıkları için parayı icat etmişler ve ticareti geliştirmek için Kral Yolunu</w:t>
      </w:r>
    </w:p>
    <w:p w14:paraId="45B868E5" w14:textId="77777777" w:rsidR="002E3490" w:rsidRPr="00946B78" w:rsidRDefault="002E3490" w:rsidP="002E3490">
      <w:pPr>
        <w:autoSpaceDE w:val="0"/>
        <w:autoSpaceDN w:val="0"/>
        <w:adjustRightInd w:val="0"/>
        <w:spacing w:after="0" w:line="240" w:lineRule="auto"/>
        <w:rPr>
          <w:rFonts w:ascii="Arial" w:hAnsi="Arial" w:cs="Arial"/>
          <w:color w:val="000000"/>
          <w:sz w:val="20"/>
          <w:szCs w:val="20"/>
        </w:rPr>
      </w:pPr>
      <w:proofErr w:type="gramStart"/>
      <w:r w:rsidRPr="00946B78">
        <w:rPr>
          <w:rFonts w:ascii="Arial" w:hAnsi="Arial" w:cs="Arial"/>
          <w:color w:val="000000"/>
          <w:sz w:val="20"/>
          <w:szCs w:val="20"/>
        </w:rPr>
        <w:t>yapmışlardır</w:t>
      </w:r>
      <w:proofErr w:type="gramEnd"/>
      <w:r w:rsidRPr="00946B78">
        <w:rPr>
          <w:rFonts w:ascii="Arial" w:hAnsi="Arial" w:cs="Arial"/>
          <w:color w:val="000000"/>
          <w:sz w:val="20"/>
          <w:szCs w:val="20"/>
        </w:rPr>
        <w:t>.</w:t>
      </w:r>
    </w:p>
    <w:p w14:paraId="58FFF605" w14:textId="4A331DCA" w:rsidR="002E3490" w:rsidRDefault="002E3490" w:rsidP="004C2FB5">
      <w:pPr>
        <w:autoSpaceDE w:val="0"/>
        <w:autoSpaceDN w:val="0"/>
        <w:adjustRightInd w:val="0"/>
        <w:spacing w:after="0" w:line="240" w:lineRule="auto"/>
        <w:rPr>
          <w:rFonts w:ascii="Arial" w:hAnsi="Arial" w:cs="Arial"/>
          <w:b/>
          <w:bCs/>
          <w:color w:val="000000"/>
          <w:sz w:val="20"/>
          <w:szCs w:val="20"/>
        </w:rPr>
      </w:pPr>
      <w:r w:rsidRPr="00946B78">
        <w:rPr>
          <w:rFonts w:ascii="Arial" w:hAnsi="Arial" w:cs="Arial"/>
          <w:b/>
          <w:bCs/>
          <w:color w:val="000000"/>
          <w:sz w:val="20"/>
          <w:szCs w:val="20"/>
        </w:rPr>
        <w:t>Hakkında bilgi verilen Anadolu uygarlığı hangisidir?</w:t>
      </w:r>
    </w:p>
    <w:p w14:paraId="01FD2C92" w14:textId="77777777" w:rsidR="0068777F" w:rsidRPr="00946B78" w:rsidRDefault="0068777F" w:rsidP="004C2FB5">
      <w:pPr>
        <w:autoSpaceDE w:val="0"/>
        <w:autoSpaceDN w:val="0"/>
        <w:adjustRightInd w:val="0"/>
        <w:spacing w:after="0" w:line="240" w:lineRule="auto"/>
        <w:rPr>
          <w:rFonts w:ascii="Arial" w:hAnsi="Arial" w:cs="Arial"/>
          <w:b/>
          <w:bCs/>
          <w:color w:val="000000"/>
          <w:sz w:val="20"/>
          <w:szCs w:val="20"/>
        </w:rPr>
      </w:pPr>
    </w:p>
    <w:p w14:paraId="096F3C6B" w14:textId="3785BDE1" w:rsidR="002E3490" w:rsidRPr="00946B78" w:rsidRDefault="002E3490" w:rsidP="002E3490">
      <w:pPr>
        <w:autoSpaceDE w:val="0"/>
        <w:autoSpaceDN w:val="0"/>
        <w:adjustRightInd w:val="0"/>
        <w:spacing w:after="0" w:line="240" w:lineRule="auto"/>
        <w:rPr>
          <w:rFonts w:ascii="Arial" w:hAnsi="Arial" w:cs="Arial"/>
          <w:color w:val="000000"/>
          <w:sz w:val="20"/>
          <w:szCs w:val="20"/>
        </w:rPr>
      </w:pPr>
      <w:r w:rsidRPr="00946B78">
        <w:rPr>
          <w:rFonts w:ascii="Arial" w:hAnsi="Arial" w:cs="Arial"/>
          <w:b/>
          <w:bCs/>
          <w:color w:val="000000"/>
          <w:sz w:val="20"/>
          <w:szCs w:val="20"/>
        </w:rPr>
        <w:t xml:space="preserve">SORU 7. </w:t>
      </w:r>
      <w:r w:rsidRPr="00946B78">
        <w:rPr>
          <w:rFonts w:ascii="Arial" w:hAnsi="Arial" w:cs="Arial"/>
          <w:color w:val="000000"/>
          <w:sz w:val="20"/>
          <w:szCs w:val="20"/>
        </w:rPr>
        <w:t>“Sümerler tarafından şehir devletlerinin tam ortasına inşa edilen çok katlı</w:t>
      </w:r>
    </w:p>
    <w:p w14:paraId="0B6D84C1" w14:textId="77777777" w:rsidR="002E3490" w:rsidRPr="00946B78" w:rsidRDefault="002E3490" w:rsidP="002E3490">
      <w:pPr>
        <w:autoSpaceDE w:val="0"/>
        <w:autoSpaceDN w:val="0"/>
        <w:adjustRightInd w:val="0"/>
        <w:spacing w:after="0" w:line="240" w:lineRule="auto"/>
        <w:rPr>
          <w:rFonts w:ascii="Arial" w:hAnsi="Arial" w:cs="Arial"/>
          <w:color w:val="000000"/>
          <w:sz w:val="20"/>
          <w:szCs w:val="20"/>
        </w:rPr>
      </w:pPr>
      <w:proofErr w:type="gramStart"/>
      <w:r w:rsidRPr="00946B78">
        <w:rPr>
          <w:rFonts w:ascii="Arial" w:hAnsi="Arial" w:cs="Arial"/>
          <w:color w:val="000000"/>
          <w:sz w:val="20"/>
          <w:szCs w:val="20"/>
        </w:rPr>
        <w:t>tapınaklardır</w:t>
      </w:r>
      <w:proofErr w:type="gramEnd"/>
      <w:r w:rsidRPr="00946B78">
        <w:rPr>
          <w:rFonts w:ascii="Arial" w:hAnsi="Arial" w:cs="Arial"/>
          <w:color w:val="000000"/>
          <w:sz w:val="20"/>
          <w:szCs w:val="20"/>
        </w:rPr>
        <w:t>. Alt katları depo, orta katları eğitim amaçlı kullanılan ve piramide benzeyen bu</w:t>
      </w:r>
    </w:p>
    <w:p w14:paraId="038A9637" w14:textId="77777777" w:rsidR="002E3490" w:rsidRPr="00946B78" w:rsidRDefault="002E3490" w:rsidP="002E3490">
      <w:pPr>
        <w:autoSpaceDE w:val="0"/>
        <w:autoSpaceDN w:val="0"/>
        <w:adjustRightInd w:val="0"/>
        <w:spacing w:after="0" w:line="240" w:lineRule="auto"/>
        <w:rPr>
          <w:rFonts w:ascii="Arial" w:hAnsi="Arial" w:cs="Arial"/>
          <w:color w:val="000000"/>
          <w:sz w:val="20"/>
          <w:szCs w:val="20"/>
        </w:rPr>
      </w:pPr>
      <w:proofErr w:type="gramStart"/>
      <w:r w:rsidRPr="00946B78">
        <w:rPr>
          <w:rFonts w:ascii="Arial" w:hAnsi="Arial" w:cs="Arial"/>
          <w:color w:val="000000"/>
          <w:sz w:val="20"/>
          <w:szCs w:val="20"/>
        </w:rPr>
        <w:t>yapıların</w:t>
      </w:r>
      <w:proofErr w:type="gramEnd"/>
      <w:r w:rsidRPr="00946B78">
        <w:rPr>
          <w:rFonts w:ascii="Arial" w:hAnsi="Arial" w:cs="Arial"/>
          <w:color w:val="000000"/>
          <w:sz w:val="20"/>
          <w:szCs w:val="20"/>
        </w:rPr>
        <w:t xml:space="preserve"> en üst katı ise gözlemevi (rasathane) olarak kullanılmıştır.”</w:t>
      </w:r>
    </w:p>
    <w:p w14:paraId="1435FFE5" w14:textId="260ABACE" w:rsidR="002E3490" w:rsidRDefault="002E3490" w:rsidP="004C2FB5">
      <w:pPr>
        <w:autoSpaceDE w:val="0"/>
        <w:autoSpaceDN w:val="0"/>
        <w:adjustRightInd w:val="0"/>
        <w:spacing w:after="0" w:line="240" w:lineRule="auto"/>
        <w:rPr>
          <w:rFonts w:ascii="Arial" w:hAnsi="Arial" w:cs="Arial"/>
          <w:b/>
          <w:bCs/>
          <w:color w:val="000000"/>
          <w:sz w:val="20"/>
          <w:szCs w:val="20"/>
        </w:rPr>
      </w:pPr>
      <w:r w:rsidRPr="00946B78">
        <w:rPr>
          <w:rFonts w:ascii="Arial" w:hAnsi="Arial" w:cs="Arial"/>
          <w:b/>
          <w:bCs/>
          <w:color w:val="000000"/>
          <w:sz w:val="20"/>
          <w:szCs w:val="20"/>
        </w:rPr>
        <w:t>Yukarıda açıklaması verilen tapınaklara ne ad verilmiştir?</w:t>
      </w:r>
    </w:p>
    <w:p w14:paraId="64427CC4" w14:textId="77777777" w:rsidR="0068777F" w:rsidRPr="00946B78" w:rsidRDefault="0068777F" w:rsidP="004C2FB5">
      <w:pPr>
        <w:autoSpaceDE w:val="0"/>
        <w:autoSpaceDN w:val="0"/>
        <w:adjustRightInd w:val="0"/>
        <w:spacing w:after="0" w:line="240" w:lineRule="auto"/>
        <w:rPr>
          <w:rFonts w:ascii="Arial" w:hAnsi="Arial" w:cs="Arial"/>
          <w:b/>
          <w:bCs/>
          <w:color w:val="000000"/>
          <w:sz w:val="20"/>
          <w:szCs w:val="20"/>
        </w:rPr>
      </w:pPr>
    </w:p>
    <w:p w14:paraId="3C74F57D" w14:textId="0125B8E3" w:rsidR="002E3490" w:rsidRPr="00946B78" w:rsidRDefault="002E3490" w:rsidP="002E3490">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SORU 8.</w:t>
      </w:r>
    </w:p>
    <w:p w14:paraId="1F327B30" w14:textId="187B2BBF" w:rsidR="002E3490" w:rsidRPr="00946B78" w:rsidRDefault="002E3490" w:rsidP="002E3490">
      <w:pPr>
        <w:autoSpaceDE w:val="0"/>
        <w:autoSpaceDN w:val="0"/>
        <w:adjustRightInd w:val="0"/>
        <w:spacing w:after="0" w:line="240" w:lineRule="auto"/>
        <w:rPr>
          <w:rFonts w:ascii="Arial" w:hAnsi="Arial" w:cs="Arial"/>
          <w:b/>
          <w:bCs/>
          <w:sz w:val="20"/>
          <w:szCs w:val="20"/>
        </w:rPr>
      </w:pPr>
    </w:p>
    <w:p w14:paraId="6DFA9127" w14:textId="77777777" w:rsidR="002E3490" w:rsidRPr="00946B78" w:rsidRDefault="002E3490" w:rsidP="002E3490">
      <w:pPr>
        <w:autoSpaceDE w:val="0"/>
        <w:autoSpaceDN w:val="0"/>
        <w:adjustRightInd w:val="0"/>
        <w:spacing w:after="0" w:line="240" w:lineRule="auto"/>
        <w:rPr>
          <w:rFonts w:ascii="Arial" w:hAnsi="Arial" w:cs="Arial"/>
          <w:sz w:val="20"/>
          <w:szCs w:val="20"/>
        </w:rPr>
      </w:pPr>
      <w:r w:rsidRPr="00946B78">
        <w:rPr>
          <w:rFonts w:ascii="Arial" w:hAnsi="Arial" w:cs="Arial"/>
          <w:b/>
          <w:bCs/>
          <w:sz w:val="20"/>
          <w:szCs w:val="20"/>
        </w:rPr>
        <w:t xml:space="preserve">TANIM 1: </w:t>
      </w:r>
      <w:r w:rsidRPr="00946B78">
        <w:rPr>
          <w:rFonts w:ascii="Arial" w:hAnsi="Arial" w:cs="Arial"/>
          <w:sz w:val="20"/>
          <w:szCs w:val="20"/>
        </w:rPr>
        <w:t>Doğada insan etkisi olmadan oluşan vadi, göl, deniz, plato gibi gezip</w:t>
      </w:r>
    </w:p>
    <w:p w14:paraId="409F6FB7" w14:textId="6EACA60B" w:rsidR="002E3490" w:rsidRPr="00946B78" w:rsidRDefault="002E3490" w:rsidP="002E3490">
      <w:pPr>
        <w:autoSpaceDE w:val="0"/>
        <w:autoSpaceDN w:val="0"/>
        <w:adjustRightInd w:val="0"/>
        <w:spacing w:after="0" w:line="240" w:lineRule="auto"/>
        <w:rPr>
          <w:rFonts w:ascii="Arial" w:hAnsi="Arial" w:cs="Arial"/>
          <w:sz w:val="20"/>
          <w:szCs w:val="20"/>
        </w:rPr>
      </w:pPr>
      <w:proofErr w:type="gramStart"/>
      <w:r w:rsidRPr="00946B78">
        <w:rPr>
          <w:rFonts w:ascii="Arial" w:hAnsi="Arial" w:cs="Arial"/>
          <w:sz w:val="20"/>
          <w:szCs w:val="20"/>
        </w:rPr>
        <w:t>görülebilecek</w:t>
      </w:r>
      <w:proofErr w:type="gramEnd"/>
      <w:r w:rsidRPr="00946B78">
        <w:rPr>
          <w:rFonts w:ascii="Arial" w:hAnsi="Arial" w:cs="Arial"/>
          <w:sz w:val="20"/>
          <w:szCs w:val="20"/>
        </w:rPr>
        <w:t xml:space="preserve"> unsurların tümüne “doğal varlık” adı verilir.</w:t>
      </w:r>
    </w:p>
    <w:p w14:paraId="706AF5E2" w14:textId="77777777" w:rsidR="002E3490" w:rsidRPr="00946B78" w:rsidRDefault="002E3490" w:rsidP="002E3490">
      <w:pPr>
        <w:autoSpaceDE w:val="0"/>
        <w:autoSpaceDN w:val="0"/>
        <w:adjustRightInd w:val="0"/>
        <w:spacing w:after="0" w:line="240" w:lineRule="auto"/>
        <w:rPr>
          <w:rFonts w:ascii="Arial" w:hAnsi="Arial" w:cs="Arial"/>
          <w:sz w:val="20"/>
          <w:szCs w:val="20"/>
        </w:rPr>
      </w:pPr>
    </w:p>
    <w:p w14:paraId="3F8DA4B5" w14:textId="77777777" w:rsidR="002E3490" w:rsidRPr="00946B78" w:rsidRDefault="002E3490" w:rsidP="002E3490">
      <w:pPr>
        <w:autoSpaceDE w:val="0"/>
        <w:autoSpaceDN w:val="0"/>
        <w:adjustRightInd w:val="0"/>
        <w:spacing w:after="0" w:line="240" w:lineRule="auto"/>
        <w:rPr>
          <w:rFonts w:ascii="Arial" w:hAnsi="Arial" w:cs="Arial"/>
          <w:sz w:val="20"/>
          <w:szCs w:val="20"/>
        </w:rPr>
      </w:pPr>
      <w:r w:rsidRPr="00946B78">
        <w:rPr>
          <w:rFonts w:ascii="Arial" w:hAnsi="Arial" w:cs="Arial"/>
          <w:b/>
          <w:bCs/>
          <w:sz w:val="20"/>
          <w:szCs w:val="20"/>
        </w:rPr>
        <w:t xml:space="preserve">TANIM 2: </w:t>
      </w:r>
      <w:r w:rsidRPr="00946B78">
        <w:rPr>
          <w:rFonts w:ascii="Arial" w:hAnsi="Arial" w:cs="Arial"/>
          <w:sz w:val="20"/>
          <w:szCs w:val="20"/>
        </w:rPr>
        <w:t>Geçmişte yaşamış insanların farklı alanlardaki ihtiyaçlarını karşılamak için yaptıkları</w:t>
      </w:r>
    </w:p>
    <w:p w14:paraId="37F49CCE" w14:textId="77777777" w:rsidR="002E3490" w:rsidRPr="00946B78" w:rsidRDefault="002E3490" w:rsidP="002E3490">
      <w:pPr>
        <w:autoSpaceDE w:val="0"/>
        <w:autoSpaceDN w:val="0"/>
        <w:adjustRightInd w:val="0"/>
        <w:spacing w:after="0" w:line="240" w:lineRule="auto"/>
        <w:rPr>
          <w:rFonts w:ascii="Arial" w:hAnsi="Arial" w:cs="Arial"/>
          <w:sz w:val="20"/>
          <w:szCs w:val="20"/>
        </w:rPr>
      </w:pPr>
      <w:proofErr w:type="gramStart"/>
      <w:r w:rsidRPr="00946B78">
        <w:rPr>
          <w:rFonts w:ascii="Arial" w:hAnsi="Arial" w:cs="Arial"/>
          <w:sz w:val="20"/>
          <w:szCs w:val="20"/>
        </w:rPr>
        <w:t>ve</w:t>
      </w:r>
      <w:proofErr w:type="gramEnd"/>
      <w:r w:rsidRPr="00946B78">
        <w:rPr>
          <w:rFonts w:ascii="Arial" w:hAnsi="Arial" w:cs="Arial"/>
          <w:sz w:val="20"/>
          <w:szCs w:val="20"/>
        </w:rPr>
        <w:t xml:space="preserve"> günümüze kadar ulaşan han, köprü, cami, kilise gibi yapıların tamamına “tarihî eser” adı</w:t>
      </w:r>
    </w:p>
    <w:p w14:paraId="3E3057A3" w14:textId="77777777" w:rsidR="002E3490" w:rsidRPr="00946B78" w:rsidRDefault="002E3490" w:rsidP="002E3490">
      <w:pPr>
        <w:autoSpaceDE w:val="0"/>
        <w:autoSpaceDN w:val="0"/>
        <w:adjustRightInd w:val="0"/>
        <w:spacing w:after="0" w:line="240" w:lineRule="auto"/>
        <w:rPr>
          <w:rFonts w:ascii="Arial" w:hAnsi="Arial" w:cs="Arial"/>
          <w:sz w:val="20"/>
          <w:szCs w:val="20"/>
        </w:rPr>
      </w:pPr>
      <w:proofErr w:type="gramStart"/>
      <w:r w:rsidRPr="00946B78">
        <w:rPr>
          <w:rFonts w:ascii="Arial" w:hAnsi="Arial" w:cs="Arial"/>
          <w:sz w:val="20"/>
          <w:szCs w:val="20"/>
        </w:rPr>
        <w:t>verilir</w:t>
      </w:r>
      <w:proofErr w:type="gramEnd"/>
      <w:r w:rsidRPr="00946B78">
        <w:rPr>
          <w:rFonts w:ascii="Arial" w:hAnsi="Arial" w:cs="Arial"/>
          <w:sz w:val="20"/>
          <w:szCs w:val="20"/>
        </w:rPr>
        <w:t>.</w:t>
      </w:r>
    </w:p>
    <w:p w14:paraId="5F9EE905" w14:textId="77777777" w:rsidR="002E3490" w:rsidRPr="00946B78" w:rsidRDefault="002E3490" w:rsidP="002E3490">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Yukarıdaki tanımları dikkate alarak ülkemizde bulunan doğal varlıklara ve tarihi</w:t>
      </w:r>
    </w:p>
    <w:p w14:paraId="6E5E58BA" w14:textId="58AE94A2" w:rsidR="002E3490" w:rsidRPr="00946B78" w:rsidRDefault="002E3490" w:rsidP="002E3490">
      <w:pPr>
        <w:autoSpaceDE w:val="0"/>
        <w:autoSpaceDN w:val="0"/>
        <w:adjustRightInd w:val="0"/>
        <w:spacing w:after="0" w:line="240" w:lineRule="auto"/>
        <w:rPr>
          <w:rFonts w:ascii="Arial" w:hAnsi="Arial" w:cs="Arial"/>
          <w:b/>
          <w:bCs/>
          <w:sz w:val="20"/>
          <w:szCs w:val="20"/>
        </w:rPr>
      </w:pPr>
      <w:proofErr w:type="gramStart"/>
      <w:r w:rsidRPr="00946B78">
        <w:rPr>
          <w:rFonts w:ascii="Arial" w:hAnsi="Arial" w:cs="Arial"/>
          <w:b/>
          <w:bCs/>
          <w:sz w:val="20"/>
          <w:szCs w:val="20"/>
        </w:rPr>
        <w:t>eserlere</w:t>
      </w:r>
      <w:proofErr w:type="gramEnd"/>
      <w:r w:rsidRPr="00946B78">
        <w:rPr>
          <w:rFonts w:ascii="Arial" w:hAnsi="Arial" w:cs="Arial"/>
          <w:b/>
          <w:bCs/>
          <w:sz w:val="20"/>
          <w:szCs w:val="20"/>
        </w:rPr>
        <w:t xml:space="preserve"> 2 örnek veriniz. </w:t>
      </w:r>
    </w:p>
    <w:p w14:paraId="14B4FEC8" w14:textId="77777777" w:rsidR="002E3490" w:rsidRPr="00946B78" w:rsidRDefault="002E3490" w:rsidP="002E3490">
      <w:pPr>
        <w:rPr>
          <w:rFonts w:ascii="Arial" w:hAnsi="Arial" w:cs="Arial"/>
          <w:sz w:val="20"/>
          <w:szCs w:val="20"/>
        </w:rPr>
      </w:pPr>
    </w:p>
    <w:p w14:paraId="1BD8D0C8" w14:textId="77777777" w:rsidR="00736F16" w:rsidRPr="00946B78" w:rsidRDefault="00736F16" w:rsidP="00736F16">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SORU 9. Aşağıdaki halk oyunlarının hangi yöreye ya da bölgeye ait olduğunu altlarına</w:t>
      </w:r>
    </w:p>
    <w:p w14:paraId="4DFA0686" w14:textId="4D4F9F17" w:rsidR="00736F16" w:rsidRPr="00946B78" w:rsidRDefault="00736F16" w:rsidP="00736F16">
      <w:pPr>
        <w:rPr>
          <w:rFonts w:ascii="Arial" w:hAnsi="Arial" w:cs="Arial"/>
          <w:b/>
          <w:bCs/>
          <w:sz w:val="20"/>
          <w:szCs w:val="20"/>
        </w:rPr>
      </w:pPr>
      <w:proofErr w:type="gramStart"/>
      <w:r w:rsidRPr="00946B78">
        <w:rPr>
          <w:rFonts w:ascii="Arial" w:hAnsi="Arial" w:cs="Arial"/>
          <w:b/>
          <w:bCs/>
          <w:sz w:val="20"/>
          <w:szCs w:val="20"/>
        </w:rPr>
        <w:t>yazınız</w:t>
      </w:r>
      <w:proofErr w:type="gramEnd"/>
      <w:r w:rsidRPr="00946B78">
        <w:rPr>
          <w:rFonts w:ascii="Arial" w:hAnsi="Arial" w:cs="Arial"/>
          <w:b/>
          <w:bCs/>
          <w:sz w:val="20"/>
          <w:szCs w:val="20"/>
        </w:rPr>
        <w:t>.</w:t>
      </w:r>
    </w:p>
    <w:p w14:paraId="2B926033" w14:textId="77777777" w:rsidR="006D7C52" w:rsidRPr="00946B78" w:rsidRDefault="006D7C52" w:rsidP="006D7C52">
      <w:pPr>
        <w:rPr>
          <w:rFonts w:ascii="Arial" w:hAnsi="Arial" w:cs="Arial"/>
          <w:b/>
          <w:bCs/>
          <w:sz w:val="20"/>
          <w:szCs w:val="20"/>
        </w:rPr>
      </w:pPr>
    </w:p>
    <w:p w14:paraId="2DD4E7B7" w14:textId="615C78A4" w:rsidR="006D7C52" w:rsidRPr="00946B78" w:rsidRDefault="006D7C52" w:rsidP="006D7C52">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SORU 1</w:t>
      </w:r>
      <w:r w:rsidR="00470C7D" w:rsidRPr="00946B78">
        <w:rPr>
          <w:rFonts w:ascii="Arial" w:hAnsi="Arial" w:cs="Arial"/>
          <w:b/>
          <w:bCs/>
          <w:sz w:val="20"/>
          <w:szCs w:val="20"/>
        </w:rPr>
        <w:t>0</w:t>
      </w:r>
      <w:r w:rsidRPr="00946B78">
        <w:rPr>
          <w:rFonts w:ascii="Arial" w:hAnsi="Arial" w:cs="Arial"/>
          <w:b/>
          <w:bCs/>
          <w:sz w:val="20"/>
          <w:szCs w:val="20"/>
        </w:rPr>
        <w:t>. Sosyal Bilgiler dersinin bize faydaları nelerdir?</w:t>
      </w:r>
    </w:p>
    <w:p w14:paraId="7C02CA80" w14:textId="121F97F9" w:rsidR="006D7C52" w:rsidRPr="00946B78" w:rsidRDefault="006D7C52" w:rsidP="006D7C52">
      <w:pPr>
        <w:autoSpaceDE w:val="0"/>
        <w:autoSpaceDN w:val="0"/>
        <w:adjustRightInd w:val="0"/>
        <w:spacing w:after="0" w:line="240" w:lineRule="auto"/>
        <w:rPr>
          <w:rFonts w:ascii="Arial" w:hAnsi="Arial" w:cs="Arial"/>
          <w:color w:val="FF0000"/>
          <w:sz w:val="20"/>
          <w:szCs w:val="20"/>
        </w:rPr>
      </w:pPr>
    </w:p>
    <w:p w14:paraId="199162A7" w14:textId="72AA4E07" w:rsidR="00445D1C" w:rsidRPr="00946B78" w:rsidRDefault="006D7C52" w:rsidP="00445D1C">
      <w:pPr>
        <w:autoSpaceDE w:val="0"/>
        <w:autoSpaceDN w:val="0"/>
        <w:adjustRightInd w:val="0"/>
        <w:spacing w:after="0" w:line="240" w:lineRule="auto"/>
        <w:rPr>
          <w:rFonts w:ascii="Arial" w:hAnsi="Arial" w:cs="Arial"/>
          <w:b/>
          <w:bCs/>
          <w:sz w:val="20"/>
          <w:szCs w:val="20"/>
        </w:rPr>
      </w:pPr>
      <w:r w:rsidRPr="00946B78">
        <w:rPr>
          <w:rFonts w:ascii="Arial" w:hAnsi="Arial" w:cs="Arial"/>
          <w:b/>
          <w:bCs/>
          <w:color w:val="000000" w:themeColor="text1"/>
          <w:sz w:val="20"/>
          <w:szCs w:val="20"/>
        </w:rPr>
        <w:t xml:space="preserve">SORU </w:t>
      </w:r>
      <w:r w:rsidR="00470C7D" w:rsidRPr="00946B78">
        <w:rPr>
          <w:rFonts w:ascii="Arial" w:hAnsi="Arial" w:cs="Arial"/>
          <w:b/>
          <w:bCs/>
          <w:color w:val="000000" w:themeColor="text1"/>
          <w:sz w:val="20"/>
          <w:szCs w:val="20"/>
        </w:rPr>
        <w:t>11</w:t>
      </w:r>
      <w:r w:rsidRPr="00946B78">
        <w:rPr>
          <w:rFonts w:ascii="Arial" w:hAnsi="Arial" w:cs="Arial"/>
          <w:b/>
          <w:bCs/>
          <w:color w:val="000000" w:themeColor="text1"/>
          <w:sz w:val="20"/>
          <w:szCs w:val="20"/>
        </w:rPr>
        <w:t>.</w:t>
      </w:r>
      <w:r w:rsidRPr="00946B78">
        <w:rPr>
          <w:rFonts w:ascii="Arial" w:hAnsi="Arial" w:cs="Arial"/>
          <w:b/>
          <w:bCs/>
          <w:color w:val="000000"/>
          <w:sz w:val="20"/>
          <w:szCs w:val="20"/>
        </w:rPr>
        <w:t xml:space="preserve"> Haklarını ve sorumluluklarını bilip buna göre davranan kişiye ne denir?</w:t>
      </w:r>
    </w:p>
    <w:p w14:paraId="4001ED84" w14:textId="77777777" w:rsidR="006D7C52" w:rsidRPr="00946B78" w:rsidRDefault="006D7C52" w:rsidP="006D7C52">
      <w:pPr>
        <w:autoSpaceDE w:val="0"/>
        <w:autoSpaceDN w:val="0"/>
        <w:adjustRightInd w:val="0"/>
        <w:spacing w:after="0" w:line="240" w:lineRule="auto"/>
        <w:rPr>
          <w:rFonts w:ascii="Arial" w:hAnsi="Arial" w:cs="Arial"/>
          <w:color w:val="FF0000"/>
          <w:sz w:val="20"/>
          <w:szCs w:val="20"/>
        </w:rPr>
      </w:pPr>
    </w:p>
    <w:p w14:paraId="38C8F21B" w14:textId="0FFCD558" w:rsidR="006D7C52" w:rsidRPr="00946B78" w:rsidRDefault="006D7C52" w:rsidP="006D7C52">
      <w:pPr>
        <w:autoSpaceDE w:val="0"/>
        <w:autoSpaceDN w:val="0"/>
        <w:adjustRightInd w:val="0"/>
        <w:spacing w:after="0" w:line="240" w:lineRule="auto"/>
        <w:rPr>
          <w:rFonts w:ascii="Arial" w:hAnsi="Arial" w:cs="Arial"/>
          <w:color w:val="FF0000"/>
          <w:sz w:val="20"/>
          <w:szCs w:val="20"/>
        </w:rPr>
      </w:pPr>
    </w:p>
    <w:p w14:paraId="71915B25" w14:textId="77777777" w:rsidR="006D7C52" w:rsidRPr="00946B78" w:rsidRDefault="006D7C52" w:rsidP="006D7C52">
      <w:pPr>
        <w:autoSpaceDE w:val="0"/>
        <w:autoSpaceDN w:val="0"/>
        <w:adjustRightInd w:val="0"/>
        <w:spacing w:after="0" w:line="240" w:lineRule="auto"/>
        <w:rPr>
          <w:rFonts w:ascii="Arial" w:hAnsi="Arial" w:cs="Arial"/>
          <w:color w:val="FF0000"/>
          <w:sz w:val="20"/>
          <w:szCs w:val="20"/>
        </w:rPr>
      </w:pPr>
    </w:p>
    <w:p w14:paraId="0B4B5C43" w14:textId="68FC985A" w:rsidR="00D33B88" w:rsidRPr="00946B78" w:rsidRDefault="0091260B" w:rsidP="00D33B88">
      <w:pPr>
        <w:autoSpaceDE w:val="0"/>
        <w:autoSpaceDN w:val="0"/>
        <w:adjustRightInd w:val="0"/>
        <w:spacing w:after="0" w:line="240" w:lineRule="auto"/>
        <w:rPr>
          <w:rFonts w:ascii="Arial" w:hAnsi="Arial" w:cs="Arial"/>
          <w:b/>
          <w:bCs/>
          <w:color w:val="000000"/>
          <w:sz w:val="20"/>
          <w:szCs w:val="20"/>
        </w:rPr>
      </w:pPr>
      <w:r w:rsidRPr="00946B78">
        <w:rPr>
          <w:rFonts w:ascii="Arial" w:hAnsi="Arial" w:cs="Arial"/>
          <w:b/>
          <w:bCs/>
          <w:color w:val="000000"/>
          <w:sz w:val="20"/>
          <w:szCs w:val="20"/>
        </w:rPr>
        <w:t xml:space="preserve">SORU </w:t>
      </w:r>
      <w:r w:rsidR="00470C7D" w:rsidRPr="00946B78">
        <w:rPr>
          <w:rFonts w:ascii="Arial" w:hAnsi="Arial" w:cs="Arial"/>
          <w:b/>
          <w:bCs/>
          <w:color w:val="000000"/>
          <w:sz w:val="20"/>
          <w:szCs w:val="20"/>
        </w:rPr>
        <w:t>12</w:t>
      </w:r>
      <w:r w:rsidRPr="00946B78">
        <w:rPr>
          <w:rFonts w:ascii="Arial" w:hAnsi="Arial" w:cs="Arial"/>
          <w:b/>
          <w:bCs/>
          <w:color w:val="000000"/>
          <w:sz w:val="20"/>
          <w:szCs w:val="20"/>
        </w:rPr>
        <w:t xml:space="preserve">. </w:t>
      </w:r>
      <w:r w:rsidR="00D33B88" w:rsidRPr="00946B78">
        <w:rPr>
          <w:rFonts w:ascii="Arial" w:hAnsi="Arial" w:cs="Arial"/>
          <w:b/>
          <w:bCs/>
          <w:color w:val="000000"/>
          <w:sz w:val="20"/>
          <w:szCs w:val="20"/>
        </w:rPr>
        <w:t>Dünyada meydana gelen savaşlar, doğal afetler, yoksulluk gibi nedenler</w:t>
      </w:r>
    </w:p>
    <w:p w14:paraId="70404499" w14:textId="5B77A128" w:rsidR="00445D1C" w:rsidRPr="00946B78" w:rsidRDefault="00D33B88" w:rsidP="00445D1C">
      <w:pPr>
        <w:autoSpaceDE w:val="0"/>
        <w:autoSpaceDN w:val="0"/>
        <w:adjustRightInd w:val="0"/>
        <w:spacing w:after="0" w:line="240" w:lineRule="auto"/>
        <w:rPr>
          <w:rFonts w:ascii="Arial" w:hAnsi="Arial" w:cs="Arial"/>
          <w:b/>
          <w:bCs/>
          <w:sz w:val="20"/>
          <w:szCs w:val="20"/>
        </w:rPr>
      </w:pPr>
      <w:proofErr w:type="gramStart"/>
      <w:r w:rsidRPr="00946B78">
        <w:rPr>
          <w:rFonts w:ascii="Arial" w:hAnsi="Arial" w:cs="Arial"/>
          <w:b/>
          <w:bCs/>
          <w:color w:val="000000"/>
          <w:sz w:val="20"/>
          <w:szCs w:val="20"/>
        </w:rPr>
        <w:t>çocukların</w:t>
      </w:r>
      <w:proofErr w:type="gramEnd"/>
      <w:r w:rsidRPr="00946B78">
        <w:rPr>
          <w:rFonts w:ascii="Arial" w:hAnsi="Arial" w:cs="Arial"/>
          <w:b/>
          <w:bCs/>
          <w:color w:val="000000"/>
          <w:sz w:val="20"/>
          <w:szCs w:val="20"/>
        </w:rPr>
        <w:t xml:space="preserve"> hangi haklarını kullanmalarına engel olmaktadır?</w:t>
      </w:r>
    </w:p>
    <w:p w14:paraId="5F666E3C" w14:textId="79DE6E36" w:rsidR="0091260B" w:rsidRPr="00946B78" w:rsidRDefault="0091260B" w:rsidP="0091260B">
      <w:pPr>
        <w:autoSpaceDE w:val="0"/>
        <w:autoSpaceDN w:val="0"/>
        <w:adjustRightInd w:val="0"/>
        <w:spacing w:after="0" w:line="240" w:lineRule="auto"/>
        <w:rPr>
          <w:rFonts w:ascii="Arial" w:hAnsi="Arial" w:cs="Arial"/>
          <w:color w:val="FF0000"/>
          <w:sz w:val="20"/>
          <w:szCs w:val="20"/>
        </w:rPr>
      </w:pPr>
    </w:p>
    <w:p w14:paraId="1CD4BD41" w14:textId="68C8F1FD" w:rsidR="006D7C52" w:rsidRPr="00946B78" w:rsidRDefault="006D7C52" w:rsidP="0091260B">
      <w:pPr>
        <w:autoSpaceDE w:val="0"/>
        <w:autoSpaceDN w:val="0"/>
        <w:adjustRightInd w:val="0"/>
        <w:spacing w:after="0" w:line="240" w:lineRule="auto"/>
        <w:rPr>
          <w:rFonts w:ascii="Arial" w:hAnsi="Arial" w:cs="Arial"/>
          <w:color w:val="FF0000"/>
          <w:sz w:val="20"/>
          <w:szCs w:val="20"/>
        </w:rPr>
      </w:pPr>
    </w:p>
    <w:p w14:paraId="6018F52A" w14:textId="38823DA0" w:rsidR="0091260B" w:rsidRPr="00946B78" w:rsidRDefault="0091260B" w:rsidP="0091260B">
      <w:pPr>
        <w:autoSpaceDE w:val="0"/>
        <w:autoSpaceDN w:val="0"/>
        <w:adjustRightInd w:val="0"/>
        <w:spacing w:after="0" w:line="240" w:lineRule="auto"/>
        <w:rPr>
          <w:rFonts w:ascii="Arial" w:hAnsi="Arial" w:cs="Arial"/>
          <w:color w:val="FF0000"/>
          <w:sz w:val="20"/>
          <w:szCs w:val="20"/>
        </w:rPr>
      </w:pPr>
    </w:p>
    <w:p w14:paraId="1A54FBAC" w14:textId="698601B5" w:rsidR="00D33B88" w:rsidRPr="00946B78" w:rsidRDefault="00D33B88" w:rsidP="00D33B88">
      <w:pPr>
        <w:autoSpaceDE w:val="0"/>
        <w:autoSpaceDN w:val="0"/>
        <w:adjustRightInd w:val="0"/>
        <w:spacing w:after="0" w:line="240" w:lineRule="auto"/>
        <w:rPr>
          <w:rFonts w:ascii="Arial" w:hAnsi="Arial" w:cs="Arial"/>
          <w:b/>
          <w:bCs/>
          <w:sz w:val="20"/>
          <w:szCs w:val="20"/>
        </w:rPr>
      </w:pPr>
      <w:r w:rsidRPr="00946B78">
        <w:rPr>
          <w:rFonts w:ascii="Arial" w:hAnsi="Arial" w:cs="Arial"/>
          <w:b/>
          <w:bCs/>
          <w:color w:val="000000"/>
          <w:sz w:val="20"/>
          <w:szCs w:val="20"/>
        </w:rPr>
        <w:t xml:space="preserve">SORU </w:t>
      </w:r>
      <w:r w:rsidR="00470C7D" w:rsidRPr="00946B78">
        <w:rPr>
          <w:rFonts w:ascii="Arial" w:hAnsi="Arial" w:cs="Arial"/>
          <w:b/>
          <w:bCs/>
          <w:color w:val="000000"/>
          <w:sz w:val="20"/>
          <w:szCs w:val="20"/>
        </w:rPr>
        <w:t>13</w:t>
      </w:r>
      <w:r w:rsidRPr="00946B78">
        <w:rPr>
          <w:rFonts w:ascii="Arial" w:hAnsi="Arial" w:cs="Arial"/>
          <w:b/>
          <w:bCs/>
          <w:color w:val="000000"/>
          <w:sz w:val="20"/>
          <w:szCs w:val="20"/>
        </w:rPr>
        <w:t xml:space="preserve">. En az iki ve daha fazla kişiden oluşan, ortak bir amaçları olan, aralarında dayanışma ve </w:t>
      </w:r>
      <w:proofErr w:type="gramStart"/>
      <w:r w:rsidRPr="00946B78">
        <w:rPr>
          <w:rFonts w:ascii="Arial" w:hAnsi="Arial" w:cs="Arial"/>
          <w:b/>
          <w:bCs/>
          <w:color w:val="000000"/>
          <w:sz w:val="20"/>
          <w:szCs w:val="20"/>
        </w:rPr>
        <w:t>işbirliği</w:t>
      </w:r>
      <w:proofErr w:type="gramEnd"/>
      <w:r w:rsidRPr="00946B78">
        <w:rPr>
          <w:rFonts w:ascii="Arial" w:hAnsi="Arial" w:cs="Arial"/>
          <w:b/>
          <w:bCs/>
          <w:color w:val="000000"/>
          <w:sz w:val="20"/>
          <w:szCs w:val="20"/>
        </w:rPr>
        <w:t xml:space="preserve"> bulunan topluluğa ne denir.</w:t>
      </w:r>
      <w:r w:rsidR="00445D1C" w:rsidRPr="00946B78">
        <w:rPr>
          <w:rFonts w:ascii="Arial" w:hAnsi="Arial" w:cs="Arial"/>
          <w:b/>
          <w:bCs/>
          <w:color w:val="000000"/>
          <w:sz w:val="20"/>
          <w:szCs w:val="20"/>
        </w:rPr>
        <w:t xml:space="preserve"> </w:t>
      </w:r>
    </w:p>
    <w:p w14:paraId="7E1B642D" w14:textId="32929875" w:rsidR="006D7C52" w:rsidRPr="00946B78" w:rsidRDefault="006D7C52" w:rsidP="006D7C52">
      <w:pPr>
        <w:autoSpaceDE w:val="0"/>
        <w:autoSpaceDN w:val="0"/>
        <w:adjustRightInd w:val="0"/>
        <w:spacing w:after="0" w:line="240" w:lineRule="auto"/>
        <w:rPr>
          <w:rFonts w:ascii="Arial" w:hAnsi="Arial" w:cs="Arial"/>
          <w:b/>
          <w:bCs/>
          <w:sz w:val="20"/>
          <w:szCs w:val="20"/>
        </w:rPr>
      </w:pPr>
    </w:p>
    <w:p w14:paraId="5401EF82" w14:textId="77777777" w:rsidR="0068777F" w:rsidRDefault="0068777F" w:rsidP="00445D1C">
      <w:pPr>
        <w:autoSpaceDE w:val="0"/>
        <w:autoSpaceDN w:val="0"/>
        <w:adjustRightInd w:val="0"/>
        <w:spacing w:after="0" w:line="240" w:lineRule="auto"/>
        <w:rPr>
          <w:rFonts w:ascii="Arial" w:hAnsi="Arial" w:cs="Arial"/>
          <w:b/>
          <w:bCs/>
          <w:color w:val="000000"/>
          <w:sz w:val="20"/>
          <w:szCs w:val="20"/>
        </w:rPr>
      </w:pPr>
    </w:p>
    <w:p w14:paraId="7A7756E6" w14:textId="77777777" w:rsidR="0068777F" w:rsidRDefault="0068777F" w:rsidP="00445D1C">
      <w:pPr>
        <w:autoSpaceDE w:val="0"/>
        <w:autoSpaceDN w:val="0"/>
        <w:adjustRightInd w:val="0"/>
        <w:spacing w:after="0" w:line="240" w:lineRule="auto"/>
        <w:rPr>
          <w:rFonts w:ascii="Arial" w:hAnsi="Arial" w:cs="Arial"/>
          <w:b/>
          <w:bCs/>
          <w:color w:val="000000"/>
          <w:sz w:val="20"/>
          <w:szCs w:val="20"/>
        </w:rPr>
      </w:pPr>
    </w:p>
    <w:p w14:paraId="733A0589" w14:textId="77777777" w:rsidR="0068777F" w:rsidRDefault="0068777F" w:rsidP="00445D1C">
      <w:pPr>
        <w:autoSpaceDE w:val="0"/>
        <w:autoSpaceDN w:val="0"/>
        <w:adjustRightInd w:val="0"/>
        <w:spacing w:after="0" w:line="240" w:lineRule="auto"/>
        <w:rPr>
          <w:rFonts w:ascii="Arial" w:hAnsi="Arial" w:cs="Arial"/>
          <w:b/>
          <w:bCs/>
          <w:color w:val="000000"/>
          <w:sz w:val="20"/>
          <w:szCs w:val="20"/>
        </w:rPr>
      </w:pPr>
    </w:p>
    <w:p w14:paraId="75B267EE" w14:textId="77777777" w:rsidR="0068777F" w:rsidRDefault="0068777F" w:rsidP="00445D1C">
      <w:pPr>
        <w:autoSpaceDE w:val="0"/>
        <w:autoSpaceDN w:val="0"/>
        <w:adjustRightInd w:val="0"/>
        <w:spacing w:after="0" w:line="240" w:lineRule="auto"/>
        <w:rPr>
          <w:rFonts w:ascii="Arial" w:hAnsi="Arial" w:cs="Arial"/>
          <w:b/>
          <w:bCs/>
          <w:color w:val="000000"/>
          <w:sz w:val="20"/>
          <w:szCs w:val="20"/>
        </w:rPr>
      </w:pPr>
    </w:p>
    <w:p w14:paraId="28FDBCD2" w14:textId="77777777" w:rsidR="0068777F" w:rsidRDefault="0068777F" w:rsidP="00445D1C">
      <w:pPr>
        <w:autoSpaceDE w:val="0"/>
        <w:autoSpaceDN w:val="0"/>
        <w:adjustRightInd w:val="0"/>
        <w:spacing w:after="0" w:line="240" w:lineRule="auto"/>
        <w:rPr>
          <w:rFonts w:ascii="Arial" w:hAnsi="Arial" w:cs="Arial"/>
          <w:b/>
          <w:bCs/>
          <w:color w:val="000000"/>
          <w:sz w:val="20"/>
          <w:szCs w:val="20"/>
        </w:rPr>
      </w:pPr>
    </w:p>
    <w:p w14:paraId="52067012" w14:textId="77777777" w:rsidR="0068777F" w:rsidRDefault="0068777F" w:rsidP="00445D1C">
      <w:pPr>
        <w:autoSpaceDE w:val="0"/>
        <w:autoSpaceDN w:val="0"/>
        <w:adjustRightInd w:val="0"/>
        <w:spacing w:after="0" w:line="240" w:lineRule="auto"/>
        <w:rPr>
          <w:rFonts w:ascii="Arial" w:hAnsi="Arial" w:cs="Arial"/>
          <w:b/>
          <w:bCs/>
          <w:color w:val="000000"/>
          <w:sz w:val="20"/>
          <w:szCs w:val="20"/>
        </w:rPr>
      </w:pPr>
    </w:p>
    <w:p w14:paraId="612FD3B2" w14:textId="294187E0" w:rsidR="00445D1C" w:rsidRPr="00946B78" w:rsidRDefault="00D33B88" w:rsidP="00445D1C">
      <w:pPr>
        <w:autoSpaceDE w:val="0"/>
        <w:autoSpaceDN w:val="0"/>
        <w:adjustRightInd w:val="0"/>
        <w:spacing w:after="0" w:line="240" w:lineRule="auto"/>
        <w:rPr>
          <w:rFonts w:ascii="Arial" w:hAnsi="Arial" w:cs="Arial"/>
          <w:b/>
          <w:bCs/>
          <w:color w:val="000000"/>
          <w:sz w:val="20"/>
          <w:szCs w:val="20"/>
        </w:rPr>
      </w:pPr>
      <w:r w:rsidRPr="00946B78">
        <w:rPr>
          <w:rFonts w:ascii="Arial" w:hAnsi="Arial" w:cs="Arial"/>
          <w:b/>
          <w:bCs/>
          <w:color w:val="000000"/>
          <w:sz w:val="20"/>
          <w:szCs w:val="20"/>
        </w:rPr>
        <w:lastRenderedPageBreak/>
        <w:t xml:space="preserve">SORU </w:t>
      </w:r>
      <w:r w:rsidR="00470C7D" w:rsidRPr="00946B78">
        <w:rPr>
          <w:rFonts w:ascii="Arial" w:hAnsi="Arial" w:cs="Arial"/>
          <w:b/>
          <w:bCs/>
          <w:color w:val="000000"/>
          <w:sz w:val="20"/>
          <w:szCs w:val="20"/>
        </w:rPr>
        <w:t>14</w:t>
      </w:r>
      <w:r w:rsidRPr="00946B78">
        <w:rPr>
          <w:rFonts w:ascii="Arial" w:hAnsi="Arial" w:cs="Arial"/>
          <w:b/>
          <w:bCs/>
          <w:color w:val="000000"/>
          <w:sz w:val="20"/>
          <w:szCs w:val="20"/>
        </w:rPr>
        <w:t>. Aşağıdaki tabloda hak ve sorumluluklarımızı uygun bir şekilde ilgili alana dolduralım.</w:t>
      </w:r>
    </w:p>
    <w:p w14:paraId="1CC7B5FA" w14:textId="349D029A" w:rsidR="00D33B88" w:rsidRPr="00946B78" w:rsidRDefault="00D33B88" w:rsidP="006D7C52">
      <w:pPr>
        <w:autoSpaceDE w:val="0"/>
        <w:autoSpaceDN w:val="0"/>
        <w:adjustRightInd w:val="0"/>
        <w:spacing w:after="0" w:line="240" w:lineRule="auto"/>
        <w:rPr>
          <w:rFonts w:ascii="Arial" w:hAnsi="Arial" w:cs="Arial"/>
          <w:b/>
          <w:bCs/>
          <w:color w:val="000000"/>
          <w:sz w:val="20"/>
          <w:szCs w:val="20"/>
        </w:rPr>
      </w:pPr>
    </w:p>
    <w:tbl>
      <w:tblPr>
        <w:tblStyle w:val="TabloKlavuzu"/>
        <w:tblW w:w="10770" w:type="dxa"/>
        <w:tblLook w:val="04A0" w:firstRow="1" w:lastRow="0" w:firstColumn="1" w:lastColumn="0" w:noHBand="0" w:noVBand="1"/>
      </w:tblPr>
      <w:tblGrid>
        <w:gridCol w:w="5385"/>
        <w:gridCol w:w="5385"/>
      </w:tblGrid>
      <w:tr w:rsidR="00D33B88" w:rsidRPr="00946B78" w14:paraId="007FDD33" w14:textId="77777777" w:rsidTr="00D33B88">
        <w:trPr>
          <w:trHeight w:val="505"/>
        </w:trPr>
        <w:tc>
          <w:tcPr>
            <w:tcW w:w="5385" w:type="dxa"/>
          </w:tcPr>
          <w:p w14:paraId="42CA2FDA" w14:textId="4DB20D9F" w:rsidR="00D33B88" w:rsidRPr="00946B78" w:rsidRDefault="00D33B88" w:rsidP="00D33B88">
            <w:pPr>
              <w:autoSpaceDE w:val="0"/>
              <w:autoSpaceDN w:val="0"/>
              <w:adjustRightInd w:val="0"/>
              <w:rPr>
                <w:rFonts w:ascii="Arial" w:hAnsi="Arial" w:cs="Arial"/>
                <w:b/>
                <w:bCs/>
                <w:sz w:val="20"/>
                <w:szCs w:val="20"/>
              </w:rPr>
            </w:pPr>
            <w:r w:rsidRPr="00946B78">
              <w:rPr>
                <w:rFonts w:ascii="Arial" w:hAnsi="Arial" w:cs="Arial"/>
                <w:b/>
                <w:bCs/>
                <w:sz w:val="20"/>
                <w:szCs w:val="20"/>
              </w:rPr>
              <w:t>Evdeki haklarımıza örnek veriniz.</w:t>
            </w:r>
          </w:p>
        </w:tc>
        <w:tc>
          <w:tcPr>
            <w:tcW w:w="5385" w:type="dxa"/>
          </w:tcPr>
          <w:p w14:paraId="619A88D2" w14:textId="5CCD3EE8" w:rsidR="00D33B88" w:rsidRPr="00946B78" w:rsidRDefault="00D33B88" w:rsidP="00D33B88">
            <w:pPr>
              <w:autoSpaceDE w:val="0"/>
              <w:autoSpaceDN w:val="0"/>
              <w:adjustRightInd w:val="0"/>
              <w:rPr>
                <w:rFonts w:ascii="Arial" w:hAnsi="Arial" w:cs="Arial"/>
                <w:b/>
                <w:bCs/>
                <w:sz w:val="20"/>
                <w:szCs w:val="20"/>
              </w:rPr>
            </w:pPr>
            <w:r w:rsidRPr="00946B78">
              <w:rPr>
                <w:rFonts w:ascii="Arial" w:hAnsi="Arial" w:cs="Arial"/>
                <w:b/>
                <w:bCs/>
                <w:sz w:val="20"/>
                <w:szCs w:val="20"/>
              </w:rPr>
              <w:t>Okuldaki sorumluluklarımıza örnek veriniz.</w:t>
            </w:r>
          </w:p>
        </w:tc>
      </w:tr>
      <w:tr w:rsidR="00D33B88" w:rsidRPr="00946B78" w14:paraId="1ECB509B" w14:textId="77777777" w:rsidTr="00D33B88">
        <w:trPr>
          <w:trHeight w:val="505"/>
        </w:trPr>
        <w:tc>
          <w:tcPr>
            <w:tcW w:w="5385" w:type="dxa"/>
          </w:tcPr>
          <w:p w14:paraId="44559923" w14:textId="6B3006AB" w:rsidR="00D33B88" w:rsidRPr="00946B78" w:rsidRDefault="00D33B88" w:rsidP="006D7C52">
            <w:pPr>
              <w:autoSpaceDE w:val="0"/>
              <w:autoSpaceDN w:val="0"/>
              <w:adjustRightInd w:val="0"/>
              <w:rPr>
                <w:rFonts w:ascii="Arial" w:hAnsi="Arial" w:cs="Arial"/>
                <w:b/>
                <w:bCs/>
                <w:sz w:val="20"/>
                <w:szCs w:val="20"/>
              </w:rPr>
            </w:pPr>
          </w:p>
        </w:tc>
        <w:tc>
          <w:tcPr>
            <w:tcW w:w="5385" w:type="dxa"/>
          </w:tcPr>
          <w:p w14:paraId="22E0A29E" w14:textId="3C88E7C3" w:rsidR="00D33B88" w:rsidRPr="00946B78" w:rsidRDefault="00D33B88" w:rsidP="006D7C52">
            <w:pPr>
              <w:autoSpaceDE w:val="0"/>
              <w:autoSpaceDN w:val="0"/>
              <w:adjustRightInd w:val="0"/>
              <w:rPr>
                <w:rFonts w:ascii="Arial" w:hAnsi="Arial" w:cs="Arial"/>
                <w:b/>
                <w:bCs/>
                <w:sz w:val="20"/>
                <w:szCs w:val="20"/>
              </w:rPr>
            </w:pPr>
          </w:p>
        </w:tc>
      </w:tr>
      <w:tr w:rsidR="00D33B88" w:rsidRPr="00946B78" w14:paraId="79373CD9" w14:textId="77777777" w:rsidTr="00D33B88">
        <w:trPr>
          <w:trHeight w:val="532"/>
        </w:trPr>
        <w:tc>
          <w:tcPr>
            <w:tcW w:w="5385" w:type="dxa"/>
          </w:tcPr>
          <w:p w14:paraId="78E00F8A" w14:textId="489FD385" w:rsidR="00D33B88" w:rsidRPr="00946B78" w:rsidRDefault="00D33B88" w:rsidP="006D7C52">
            <w:pPr>
              <w:autoSpaceDE w:val="0"/>
              <w:autoSpaceDN w:val="0"/>
              <w:adjustRightInd w:val="0"/>
              <w:rPr>
                <w:rFonts w:ascii="Arial" w:hAnsi="Arial" w:cs="Arial"/>
                <w:b/>
                <w:bCs/>
                <w:sz w:val="20"/>
                <w:szCs w:val="20"/>
              </w:rPr>
            </w:pPr>
          </w:p>
        </w:tc>
        <w:tc>
          <w:tcPr>
            <w:tcW w:w="5385" w:type="dxa"/>
          </w:tcPr>
          <w:p w14:paraId="46C11B0B" w14:textId="2C7CBE5D" w:rsidR="00D33B88" w:rsidRPr="00946B78" w:rsidRDefault="00D33B88" w:rsidP="006D7C52">
            <w:pPr>
              <w:autoSpaceDE w:val="0"/>
              <w:autoSpaceDN w:val="0"/>
              <w:adjustRightInd w:val="0"/>
              <w:rPr>
                <w:rFonts w:ascii="Arial" w:hAnsi="Arial" w:cs="Arial"/>
                <w:b/>
                <w:bCs/>
                <w:sz w:val="20"/>
                <w:szCs w:val="20"/>
              </w:rPr>
            </w:pPr>
          </w:p>
        </w:tc>
      </w:tr>
      <w:tr w:rsidR="00D33B88" w:rsidRPr="00946B78" w14:paraId="54B584DB" w14:textId="77777777" w:rsidTr="00D33B88">
        <w:trPr>
          <w:trHeight w:val="479"/>
        </w:trPr>
        <w:tc>
          <w:tcPr>
            <w:tcW w:w="5385" w:type="dxa"/>
          </w:tcPr>
          <w:p w14:paraId="57265873" w14:textId="464533D0" w:rsidR="00D33B88" w:rsidRPr="00946B78" w:rsidRDefault="00D33B88" w:rsidP="006D7C52">
            <w:pPr>
              <w:autoSpaceDE w:val="0"/>
              <w:autoSpaceDN w:val="0"/>
              <w:adjustRightInd w:val="0"/>
              <w:rPr>
                <w:rFonts w:ascii="Arial" w:hAnsi="Arial" w:cs="Arial"/>
                <w:b/>
                <w:bCs/>
                <w:sz w:val="20"/>
                <w:szCs w:val="20"/>
              </w:rPr>
            </w:pPr>
          </w:p>
        </w:tc>
        <w:tc>
          <w:tcPr>
            <w:tcW w:w="5385" w:type="dxa"/>
          </w:tcPr>
          <w:p w14:paraId="751C2B49" w14:textId="36827813" w:rsidR="00D33B88" w:rsidRPr="00946B78" w:rsidRDefault="00D33B88" w:rsidP="006D7C52">
            <w:pPr>
              <w:autoSpaceDE w:val="0"/>
              <w:autoSpaceDN w:val="0"/>
              <w:adjustRightInd w:val="0"/>
              <w:rPr>
                <w:rFonts w:ascii="Arial" w:hAnsi="Arial" w:cs="Arial"/>
                <w:b/>
                <w:bCs/>
                <w:sz w:val="20"/>
                <w:szCs w:val="20"/>
              </w:rPr>
            </w:pPr>
          </w:p>
        </w:tc>
      </w:tr>
    </w:tbl>
    <w:p w14:paraId="6B53E949" w14:textId="77777777" w:rsidR="00F13877" w:rsidRPr="00946B78" w:rsidRDefault="00F13877" w:rsidP="006D7C52">
      <w:pPr>
        <w:autoSpaceDE w:val="0"/>
        <w:autoSpaceDN w:val="0"/>
        <w:adjustRightInd w:val="0"/>
        <w:spacing w:after="0" w:line="240" w:lineRule="auto"/>
        <w:rPr>
          <w:rFonts w:ascii="Arial" w:hAnsi="Arial" w:cs="Arial"/>
          <w:b/>
          <w:bCs/>
          <w:sz w:val="20"/>
          <w:szCs w:val="20"/>
        </w:rPr>
      </w:pPr>
    </w:p>
    <w:p w14:paraId="2C1E9571" w14:textId="40FCC99F" w:rsidR="00D33B88" w:rsidRPr="00946B78" w:rsidRDefault="00D33B88" w:rsidP="00D33B88">
      <w:pPr>
        <w:autoSpaceDE w:val="0"/>
        <w:autoSpaceDN w:val="0"/>
        <w:adjustRightInd w:val="0"/>
        <w:spacing w:after="0" w:line="240" w:lineRule="auto"/>
        <w:rPr>
          <w:rFonts w:ascii="Arial" w:hAnsi="Arial" w:cs="Arial"/>
          <w:b/>
          <w:bCs/>
          <w:color w:val="000000"/>
          <w:sz w:val="20"/>
          <w:szCs w:val="20"/>
        </w:rPr>
      </w:pPr>
      <w:r w:rsidRPr="00946B78">
        <w:rPr>
          <w:rFonts w:ascii="Arial" w:hAnsi="Arial" w:cs="Arial"/>
          <w:b/>
          <w:bCs/>
          <w:color w:val="000000"/>
          <w:sz w:val="20"/>
          <w:szCs w:val="20"/>
        </w:rPr>
        <w:t xml:space="preserve">SORU </w:t>
      </w:r>
      <w:r w:rsidR="00470C7D" w:rsidRPr="00946B78">
        <w:rPr>
          <w:rFonts w:ascii="Arial" w:hAnsi="Arial" w:cs="Arial"/>
          <w:b/>
          <w:bCs/>
          <w:color w:val="000000"/>
          <w:sz w:val="20"/>
          <w:szCs w:val="20"/>
        </w:rPr>
        <w:t>15</w:t>
      </w:r>
      <w:r w:rsidRPr="00946B78">
        <w:rPr>
          <w:rFonts w:ascii="Arial" w:hAnsi="Arial" w:cs="Arial"/>
          <w:b/>
          <w:bCs/>
          <w:color w:val="000000"/>
          <w:sz w:val="20"/>
          <w:szCs w:val="20"/>
        </w:rPr>
        <w:t>. Ülkemizde çocuk haklarının korunması ve geliştirilmesi için çalışan kurum hangisidir?</w:t>
      </w:r>
    </w:p>
    <w:p w14:paraId="755FA762" w14:textId="71A54DD7" w:rsidR="00E2747D" w:rsidRPr="00946B78" w:rsidRDefault="00E2747D" w:rsidP="00D33B88">
      <w:pPr>
        <w:autoSpaceDE w:val="0"/>
        <w:autoSpaceDN w:val="0"/>
        <w:adjustRightInd w:val="0"/>
        <w:spacing w:after="0" w:line="240" w:lineRule="auto"/>
        <w:rPr>
          <w:rFonts w:ascii="Arial" w:hAnsi="Arial" w:cs="Arial"/>
          <w:color w:val="FF0000"/>
          <w:sz w:val="20"/>
          <w:szCs w:val="20"/>
        </w:rPr>
      </w:pPr>
    </w:p>
    <w:p w14:paraId="69673FD3" w14:textId="7406457B" w:rsidR="00312875" w:rsidRPr="00946B78" w:rsidRDefault="00E2747D" w:rsidP="00D33B88">
      <w:pPr>
        <w:autoSpaceDE w:val="0"/>
        <w:autoSpaceDN w:val="0"/>
        <w:adjustRightInd w:val="0"/>
        <w:spacing w:after="0" w:line="240" w:lineRule="auto"/>
        <w:rPr>
          <w:rFonts w:ascii="Arial" w:hAnsi="Arial" w:cs="Arial"/>
          <w:i/>
          <w:sz w:val="20"/>
          <w:szCs w:val="20"/>
        </w:rPr>
      </w:pPr>
      <w:r w:rsidRPr="00946B78">
        <w:rPr>
          <w:rFonts w:ascii="Arial" w:hAnsi="Arial" w:cs="Arial"/>
          <w:b/>
          <w:bCs/>
          <w:color w:val="000000"/>
          <w:sz w:val="20"/>
          <w:szCs w:val="20"/>
        </w:rPr>
        <w:t xml:space="preserve">SORU </w:t>
      </w:r>
      <w:r w:rsidR="00470C7D" w:rsidRPr="00946B78">
        <w:rPr>
          <w:rFonts w:ascii="Arial" w:hAnsi="Arial" w:cs="Arial"/>
          <w:b/>
          <w:bCs/>
          <w:color w:val="000000"/>
          <w:sz w:val="20"/>
          <w:szCs w:val="20"/>
        </w:rPr>
        <w:t>16</w:t>
      </w:r>
      <w:r w:rsidRPr="00946B78">
        <w:rPr>
          <w:rFonts w:ascii="Arial" w:hAnsi="Arial" w:cs="Arial"/>
          <w:b/>
          <w:bCs/>
          <w:color w:val="000000"/>
          <w:sz w:val="20"/>
          <w:szCs w:val="20"/>
        </w:rPr>
        <w:t xml:space="preserve">. </w:t>
      </w:r>
      <w:r w:rsidR="00312875" w:rsidRPr="00946B78">
        <w:rPr>
          <w:rFonts w:ascii="Arial" w:eastAsia="Calibri" w:hAnsi="Arial" w:cs="Arial"/>
          <w:sz w:val="20"/>
          <w:szCs w:val="20"/>
        </w:rPr>
        <w:t xml:space="preserve">Sümerlerin Mezopotamya’da çeşitli amaçlarla kullandıkları çok katlı yapılardır. </w:t>
      </w:r>
      <w:proofErr w:type="spellStart"/>
      <w:r w:rsidR="00312875" w:rsidRPr="00946B78">
        <w:rPr>
          <w:rFonts w:ascii="Arial" w:eastAsia="Calibri" w:hAnsi="Arial" w:cs="Arial"/>
          <w:sz w:val="20"/>
          <w:szCs w:val="20"/>
        </w:rPr>
        <w:t>Ziggurat</w:t>
      </w:r>
      <w:proofErr w:type="spellEnd"/>
      <w:r w:rsidR="00312875" w:rsidRPr="00946B78">
        <w:rPr>
          <w:rFonts w:ascii="Arial" w:eastAsia="Calibri" w:hAnsi="Arial" w:cs="Arial"/>
          <w:sz w:val="20"/>
          <w:szCs w:val="20"/>
        </w:rPr>
        <w:t xml:space="preserve"> adı verilen bu tapınaklar ibadet dışında; depo, okul ve rasathane olarak da kullanılmışlardır.</w:t>
      </w:r>
      <w:r w:rsidR="00312875" w:rsidRPr="00946B78">
        <w:rPr>
          <w:rFonts w:ascii="Arial" w:eastAsia="Calibri" w:hAnsi="Arial" w:cs="Arial"/>
          <w:sz w:val="20"/>
          <w:szCs w:val="20"/>
        </w:rPr>
        <w:br/>
      </w:r>
      <w:r w:rsidR="00312875" w:rsidRPr="00946B78">
        <w:rPr>
          <w:rFonts w:ascii="Arial" w:eastAsia="Calibri" w:hAnsi="Arial" w:cs="Arial"/>
          <w:b/>
          <w:sz w:val="20"/>
          <w:szCs w:val="20"/>
        </w:rPr>
        <w:t xml:space="preserve">Sümerlerin </w:t>
      </w:r>
      <w:proofErr w:type="spellStart"/>
      <w:r w:rsidR="00312875" w:rsidRPr="00946B78">
        <w:rPr>
          <w:rFonts w:ascii="Arial" w:eastAsia="Calibri" w:hAnsi="Arial" w:cs="Arial"/>
          <w:b/>
          <w:sz w:val="20"/>
          <w:szCs w:val="20"/>
        </w:rPr>
        <w:t>Zigguratları</w:t>
      </w:r>
      <w:proofErr w:type="spellEnd"/>
      <w:r w:rsidR="00312875" w:rsidRPr="00946B78">
        <w:rPr>
          <w:rFonts w:ascii="Arial" w:eastAsia="Calibri" w:hAnsi="Arial" w:cs="Arial"/>
          <w:b/>
          <w:sz w:val="20"/>
          <w:szCs w:val="20"/>
        </w:rPr>
        <w:t xml:space="preserve"> rasathane (gözlemevi) olarak kullanmaları hangi bilim dalının gelişmesini sağlamıştır? </w:t>
      </w:r>
    </w:p>
    <w:p w14:paraId="75419732" w14:textId="77777777" w:rsidR="00445D1C" w:rsidRPr="00946B78" w:rsidRDefault="00445D1C" w:rsidP="00D33B88">
      <w:pPr>
        <w:autoSpaceDE w:val="0"/>
        <w:autoSpaceDN w:val="0"/>
        <w:adjustRightInd w:val="0"/>
        <w:spacing w:after="0" w:line="240" w:lineRule="auto"/>
        <w:rPr>
          <w:rFonts w:ascii="Arial" w:hAnsi="Arial" w:cs="Arial"/>
          <w:i/>
          <w:color w:val="FF0000"/>
          <w:sz w:val="20"/>
          <w:szCs w:val="20"/>
        </w:rPr>
      </w:pPr>
    </w:p>
    <w:p w14:paraId="37D20004" w14:textId="399CDA6F" w:rsidR="00312875" w:rsidRPr="00946B78" w:rsidRDefault="00312875" w:rsidP="00312875">
      <w:pPr>
        <w:rPr>
          <w:rFonts w:ascii="Arial" w:eastAsia="Calibri" w:hAnsi="Arial" w:cs="Arial"/>
          <w:sz w:val="20"/>
          <w:szCs w:val="20"/>
        </w:rPr>
      </w:pPr>
      <w:r w:rsidRPr="00946B78">
        <w:rPr>
          <w:rFonts w:ascii="Arial" w:hAnsi="Arial" w:cs="Arial"/>
          <w:b/>
          <w:bCs/>
          <w:color w:val="000000"/>
          <w:sz w:val="20"/>
          <w:szCs w:val="20"/>
        </w:rPr>
        <w:t xml:space="preserve">SORU </w:t>
      </w:r>
      <w:r w:rsidR="00470C7D" w:rsidRPr="00946B78">
        <w:rPr>
          <w:rFonts w:ascii="Arial" w:hAnsi="Arial" w:cs="Arial"/>
          <w:b/>
          <w:bCs/>
          <w:color w:val="000000"/>
          <w:sz w:val="20"/>
          <w:szCs w:val="20"/>
        </w:rPr>
        <w:t>17</w:t>
      </w:r>
      <w:r w:rsidRPr="00946B78">
        <w:rPr>
          <w:rFonts w:ascii="Arial" w:hAnsi="Arial" w:cs="Arial"/>
          <w:b/>
          <w:bCs/>
          <w:color w:val="000000"/>
          <w:sz w:val="20"/>
          <w:szCs w:val="20"/>
        </w:rPr>
        <w:t xml:space="preserve">. </w:t>
      </w:r>
      <w:r w:rsidRPr="00946B78">
        <w:rPr>
          <w:rFonts w:ascii="Arial" w:eastAsia="Calibri" w:hAnsi="Arial" w:cs="Arial"/>
          <w:sz w:val="20"/>
          <w:szCs w:val="20"/>
        </w:rPr>
        <w:t xml:space="preserve">Urartular, Doğu Anadolu Bölgesi’nde kurulmuş bir uygarlıktır. Merkezî bir krallıkla yönetilmişlerdir. Başkenti bugünkü adı Van olan </w:t>
      </w:r>
      <w:proofErr w:type="spellStart"/>
      <w:r w:rsidRPr="00946B78">
        <w:rPr>
          <w:rFonts w:ascii="Arial" w:eastAsia="Calibri" w:hAnsi="Arial" w:cs="Arial"/>
          <w:sz w:val="20"/>
          <w:szCs w:val="20"/>
        </w:rPr>
        <w:t>Tuşpa’dır</w:t>
      </w:r>
      <w:proofErr w:type="spellEnd"/>
      <w:r w:rsidRPr="00946B78">
        <w:rPr>
          <w:rFonts w:ascii="Arial" w:eastAsia="Calibri" w:hAnsi="Arial" w:cs="Arial"/>
          <w:sz w:val="20"/>
          <w:szCs w:val="20"/>
        </w:rPr>
        <w:t>. Urartular kuruldukları bölgenin coğrafi özelliklerine bağlı olarak tarım, hayvancılık ve madencilikle uğraşmışlardır. Taş işlemeciliğinde de ileri giden Urartular, ölülerini oda biçimindeki mezarların içine günlük eşyaları ile birlikte gömmüşlerdir.</w:t>
      </w:r>
      <w:r w:rsidRPr="00946B78">
        <w:rPr>
          <w:rFonts w:ascii="Arial" w:eastAsia="Calibri" w:hAnsi="Arial" w:cs="Arial"/>
          <w:sz w:val="20"/>
          <w:szCs w:val="20"/>
        </w:rPr>
        <w:br/>
      </w:r>
      <w:r w:rsidRPr="00946B78">
        <w:rPr>
          <w:rFonts w:ascii="Arial" w:eastAsia="Calibri" w:hAnsi="Arial" w:cs="Arial"/>
          <w:b/>
          <w:sz w:val="20"/>
          <w:szCs w:val="20"/>
        </w:rPr>
        <w:t>Urartuların ölülerini oda biçimindeki mezarlara günlük eşyaları ile birlikte gömmelerinin nedeni nedir?</w:t>
      </w:r>
    </w:p>
    <w:p w14:paraId="085028DE" w14:textId="5C063841" w:rsidR="00312875" w:rsidRPr="00946B78" w:rsidRDefault="00312875" w:rsidP="00D33B88">
      <w:pPr>
        <w:autoSpaceDE w:val="0"/>
        <w:autoSpaceDN w:val="0"/>
        <w:adjustRightInd w:val="0"/>
        <w:spacing w:after="0" w:line="240" w:lineRule="auto"/>
        <w:rPr>
          <w:rFonts w:ascii="Arial" w:hAnsi="Arial" w:cs="Arial"/>
          <w:b/>
          <w:bCs/>
          <w:color w:val="FF0000"/>
          <w:sz w:val="20"/>
          <w:szCs w:val="20"/>
        </w:rPr>
      </w:pPr>
    </w:p>
    <w:p w14:paraId="0A32B843" w14:textId="77777777" w:rsidR="00946B78" w:rsidRPr="00946B78" w:rsidRDefault="00946B78" w:rsidP="00D33B88">
      <w:pPr>
        <w:autoSpaceDE w:val="0"/>
        <w:autoSpaceDN w:val="0"/>
        <w:adjustRightInd w:val="0"/>
        <w:spacing w:after="0" w:line="240" w:lineRule="auto"/>
        <w:rPr>
          <w:rFonts w:ascii="Arial" w:hAnsi="Arial" w:cs="Arial"/>
          <w:b/>
          <w:bCs/>
          <w:color w:val="FF0000"/>
          <w:sz w:val="20"/>
          <w:szCs w:val="20"/>
        </w:rPr>
      </w:pPr>
    </w:p>
    <w:p w14:paraId="78433897" w14:textId="523FEC28" w:rsidR="00312875" w:rsidRPr="00946B78" w:rsidRDefault="00312875" w:rsidP="00D33B88">
      <w:pPr>
        <w:autoSpaceDE w:val="0"/>
        <w:autoSpaceDN w:val="0"/>
        <w:adjustRightInd w:val="0"/>
        <w:spacing w:after="0" w:line="240" w:lineRule="auto"/>
        <w:rPr>
          <w:rFonts w:ascii="Arial" w:eastAsia="Calibri" w:hAnsi="Arial" w:cs="Arial"/>
          <w:b/>
          <w:sz w:val="20"/>
          <w:szCs w:val="20"/>
        </w:rPr>
      </w:pPr>
      <w:r w:rsidRPr="00946B78">
        <w:rPr>
          <w:rFonts w:ascii="Arial" w:eastAsia="Calibri" w:hAnsi="Arial" w:cs="Arial"/>
          <w:b/>
          <w:sz w:val="20"/>
          <w:szCs w:val="20"/>
        </w:rPr>
        <w:t xml:space="preserve">SORU </w:t>
      </w:r>
      <w:r w:rsidR="00470C7D" w:rsidRPr="00946B78">
        <w:rPr>
          <w:rFonts w:ascii="Arial" w:eastAsia="Calibri" w:hAnsi="Arial" w:cs="Arial"/>
          <w:b/>
          <w:sz w:val="20"/>
          <w:szCs w:val="20"/>
        </w:rPr>
        <w:t>18</w:t>
      </w:r>
      <w:r w:rsidRPr="00946B78">
        <w:rPr>
          <w:rFonts w:ascii="Arial" w:eastAsia="Calibri" w:hAnsi="Arial" w:cs="Arial"/>
          <w:b/>
          <w:sz w:val="20"/>
          <w:szCs w:val="20"/>
        </w:rPr>
        <w:t xml:space="preserve">. </w:t>
      </w:r>
    </w:p>
    <w:p w14:paraId="305AF4A1" w14:textId="2AA2DD43" w:rsidR="00312875" w:rsidRPr="00946B78" w:rsidRDefault="00312875" w:rsidP="00312875">
      <w:pPr>
        <w:rPr>
          <w:rFonts w:ascii="Arial" w:eastAsia="Calibri" w:hAnsi="Arial" w:cs="Arial"/>
          <w:sz w:val="20"/>
          <w:szCs w:val="20"/>
        </w:rPr>
      </w:pPr>
      <w:r w:rsidRPr="00946B78">
        <w:rPr>
          <w:rFonts w:ascii="Arial" w:eastAsia="Calibri" w:hAnsi="Arial" w:cs="Arial"/>
          <w:b/>
          <w:noProof/>
          <w:sz w:val="20"/>
          <w:szCs w:val="20"/>
          <w:lang w:eastAsia="tr-TR"/>
        </w:rPr>
        <w:drawing>
          <wp:anchor distT="0" distB="0" distL="114300" distR="114300" simplePos="0" relativeHeight="251659264" behindDoc="1" locked="0" layoutInCell="1" allowOverlap="1" wp14:anchorId="297937F7" wp14:editId="2A64D0DB">
            <wp:simplePos x="0" y="0"/>
            <wp:positionH relativeFrom="column">
              <wp:posOffset>0</wp:posOffset>
            </wp:positionH>
            <wp:positionV relativeFrom="paragraph">
              <wp:posOffset>180340</wp:posOffset>
            </wp:positionV>
            <wp:extent cx="2095500" cy="1571625"/>
            <wp:effectExtent l="0" t="0" r="0" b="9525"/>
            <wp:wrapTight wrapText="bothSides">
              <wp:wrapPolygon edited="0">
                <wp:start x="0" y="0"/>
                <wp:lineTo x="0" y="21469"/>
                <wp:lineTo x="21404" y="21469"/>
                <wp:lineTo x="21404"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5500" cy="1571625"/>
                    </a:xfrm>
                    <a:prstGeom prst="rect">
                      <a:avLst/>
                    </a:prstGeom>
                  </pic:spPr>
                </pic:pic>
              </a:graphicData>
            </a:graphic>
            <wp14:sizeRelH relativeFrom="page">
              <wp14:pctWidth>0</wp14:pctWidth>
            </wp14:sizeRelH>
            <wp14:sizeRelV relativeFrom="page">
              <wp14:pctHeight>0</wp14:pctHeight>
            </wp14:sizeRelV>
          </wp:anchor>
        </w:drawing>
      </w:r>
      <w:r w:rsidRPr="00946B78">
        <w:rPr>
          <w:rFonts w:ascii="Arial" w:hAnsi="Arial" w:cs="Arial"/>
          <w:b/>
          <w:bCs/>
          <w:color w:val="FF0000"/>
          <w:sz w:val="20"/>
          <w:szCs w:val="20"/>
        </w:rPr>
        <w:t xml:space="preserve"> </w:t>
      </w:r>
      <w:r w:rsidRPr="00946B78">
        <w:rPr>
          <w:rFonts w:ascii="Arial" w:eastAsia="Calibri" w:hAnsi="Arial" w:cs="Arial"/>
          <w:sz w:val="20"/>
          <w:szCs w:val="20"/>
        </w:rPr>
        <w:t>Yer altından çıkan sıcak suların teraslardan akmasıyla oluşmuşlardır. Denizli ilimizde bulunur. Şifa kaynağı olan kaplıcaları ve Hierapolis Antik Kenti ile her yıl binlerce turistin uğrak yeri olmaya devam etmektedir.</w:t>
      </w:r>
      <w:r w:rsidRPr="00946B78">
        <w:rPr>
          <w:rFonts w:ascii="Arial" w:eastAsia="Calibri" w:hAnsi="Arial" w:cs="Arial"/>
          <w:sz w:val="20"/>
          <w:szCs w:val="20"/>
        </w:rPr>
        <w:br/>
      </w:r>
      <w:r w:rsidRPr="00946B78">
        <w:rPr>
          <w:rFonts w:ascii="Arial" w:eastAsia="Calibri" w:hAnsi="Arial" w:cs="Arial"/>
          <w:b/>
          <w:sz w:val="20"/>
          <w:szCs w:val="20"/>
        </w:rPr>
        <w:t>Açıklaması verilen bu doğal varlığımızın adı nedir?</w:t>
      </w:r>
    </w:p>
    <w:p w14:paraId="2ED4B205" w14:textId="1CC1DEBE" w:rsidR="00312875" w:rsidRPr="00946B78" w:rsidRDefault="00312875" w:rsidP="00D33B88">
      <w:pPr>
        <w:autoSpaceDE w:val="0"/>
        <w:autoSpaceDN w:val="0"/>
        <w:adjustRightInd w:val="0"/>
        <w:spacing w:after="0" w:line="240" w:lineRule="auto"/>
        <w:rPr>
          <w:rFonts w:ascii="Arial" w:hAnsi="Arial" w:cs="Arial"/>
          <w:b/>
          <w:bCs/>
          <w:color w:val="FF0000"/>
          <w:sz w:val="20"/>
          <w:szCs w:val="20"/>
        </w:rPr>
      </w:pPr>
    </w:p>
    <w:p w14:paraId="5E303292" w14:textId="7A10E241" w:rsidR="00312875" w:rsidRPr="00946B78" w:rsidRDefault="00312875" w:rsidP="00D33B88">
      <w:pPr>
        <w:autoSpaceDE w:val="0"/>
        <w:autoSpaceDN w:val="0"/>
        <w:adjustRightInd w:val="0"/>
        <w:spacing w:after="0" w:line="240" w:lineRule="auto"/>
        <w:rPr>
          <w:rFonts w:ascii="Arial" w:hAnsi="Arial" w:cs="Arial"/>
          <w:b/>
          <w:bCs/>
          <w:color w:val="FF0000"/>
          <w:sz w:val="20"/>
          <w:szCs w:val="20"/>
        </w:rPr>
      </w:pPr>
    </w:p>
    <w:p w14:paraId="74C4C1EF" w14:textId="3B50E470" w:rsidR="00312875" w:rsidRPr="00946B78" w:rsidRDefault="00312875" w:rsidP="00D33B88">
      <w:pPr>
        <w:autoSpaceDE w:val="0"/>
        <w:autoSpaceDN w:val="0"/>
        <w:adjustRightInd w:val="0"/>
        <w:spacing w:after="0" w:line="240" w:lineRule="auto"/>
        <w:rPr>
          <w:rFonts w:ascii="Arial" w:hAnsi="Arial" w:cs="Arial"/>
          <w:b/>
          <w:bCs/>
          <w:color w:val="FF0000"/>
          <w:sz w:val="20"/>
          <w:szCs w:val="20"/>
        </w:rPr>
      </w:pPr>
    </w:p>
    <w:p w14:paraId="295864D8" w14:textId="3F21893C" w:rsidR="00312875" w:rsidRPr="00946B78" w:rsidRDefault="00312875" w:rsidP="00D33B88">
      <w:pPr>
        <w:autoSpaceDE w:val="0"/>
        <w:autoSpaceDN w:val="0"/>
        <w:adjustRightInd w:val="0"/>
        <w:spacing w:after="0" w:line="240" w:lineRule="auto"/>
        <w:rPr>
          <w:rFonts w:ascii="Arial" w:hAnsi="Arial" w:cs="Arial"/>
          <w:b/>
          <w:bCs/>
          <w:color w:val="FF0000"/>
          <w:sz w:val="20"/>
          <w:szCs w:val="20"/>
        </w:rPr>
      </w:pPr>
    </w:p>
    <w:p w14:paraId="049AA9AD" w14:textId="0D297834" w:rsidR="00312875" w:rsidRPr="00946B78" w:rsidRDefault="00312875" w:rsidP="00D33B88">
      <w:pPr>
        <w:autoSpaceDE w:val="0"/>
        <w:autoSpaceDN w:val="0"/>
        <w:adjustRightInd w:val="0"/>
        <w:spacing w:after="0" w:line="240" w:lineRule="auto"/>
        <w:rPr>
          <w:rFonts w:ascii="Arial" w:hAnsi="Arial" w:cs="Arial"/>
          <w:b/>
          <w:bCs/>
          <w:color w:val="FF0000"/>
          <w:sz w:val="20"/>
          <w:szCs w:val="20"/>
        </w:rPr>
      </w:pPr>
    </w:p>
    <w:p w14:paraId="0AF51EE9" w14:textId="78AF9713" w:rsidR="00F13877" w:rsidRPr="00946B78" w:rsidRDefault="00F13877" w:rsidP="00D33B88">
      <w:pPr>
        <w:autoSpaceDE w:val="0"/>
        <w:autoSpaceDN w:val="0"/>
        <w:adjustRightInd w:val="0"/>
        <w:spacing w:after="0" w:line="240" w:lineRule="auto"/>
        <w:rPr>
          <w:rFonts w:ascii="Arial" w:hAnsi="Arial" w:cs="Arial"/>
          <w:b/>
          <w:bCs/>
          <w:color w:val="FF0000"/>
          <w:sz w:val="20"/>
          <w:szCs w:val="20"/>
        </w:rPr>
      </w:pPr>
    </w:p>
    <w:p w14:paraId="46C626FA" w14:textId="3AD225A1" w:rsidR="00312875" w:rsidRPr="00946B78" w:rsidRDefault="00312875" w:rsidP="00D33B88">
      <w:pPr>
        <w:autoSpaceDE w:val="0"/>
        <w:autoSpaceDN w:val="0"/>
        <w:adjustRightInd w:val="0"/>
        <w:spacing w:after="0" w:line="240" w:lineRule="auto"/>
        <w:rPr>
          <w:rFonts w:ascii="Arial" w:hAnsi="Arial" w:cs="Arial"/>
          <w:b/>
          <w:bCs/>
          <w:color w:val="FF0000"/>
          <w:sz w:val="20"/>
          <w:szCs w:val="20"/>
        </w:rPr>
      </w:pPr>
    </w:p>
    <w:p w14:paraId="2AFA5F0A" w14:textId="6F280C1E" w:rsidR="00312875" w:rsidRPr="00946B78" w:rsidRDefault="00312875" w:rsidP="00D33B88">
      <w:pPr>
        <w:autoSpaceDE w:val="0"/>
        <w:autoSpaceDN w:val="0"/>
        <w:adjustRightInd w:val="0"/>
        <w:spacing w:after="0" w:line="240" w:lineRule="auto"/>
        <w:rPr>
          <w:rFonts w:ascii="Arial" w:hAnsi="Arial" w:cs="Arial"/>
          <w:b/>
          <w:bCs/>
          <w:color w:val="FF0000"/>
          <w:sz w:val="20"/>
          <w:szCs w:val="20"/>
        </w:rPr>
      </w:pPr>
    </w:p>
    <w:p w14:paraId="146E585C" w14:textId="7953890E" w:rsidR="00816A07" w:rsidRPr="00946B78" w:rsidRDefault="008D250B" w:rsidP="008D250B">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SORU 1</w:t>
      </w:r>
      <w:r w:rsidR="00470C7D" w:rsidRPr="00946B78">
        <w:rPr>
          <w:rFonts w:ascii="Arial" w:hAnsi="Arial" w:cs="Arial"/>
          <w:b/>
          <w:bCs/>
          <w:color w:val="000000" w:themeColor="text1"/>
          <w:sz w:val="20"/>
          <w:szCs w:val="20"/>
        </w:rPr>
        <w:t>9</w:t>
      </w:r>
      <w:r w:rsidRPr="00946B78">
        <w:rPr>
          <w:rFonts w:ascii="Arial" w:hAnsi="Arial" w:cs="Arial"/>
          <w:b/>
          <w:bCs/>
          <w:color w:val="000000" w:themeColor="text1"/>
          <w:sz w:val="20"/>
          <w:szCs w:val="20"/>
        </w:rPr>
        <w:t xml:space="preserve">. </w:t>
      </w:r>
    </w:p>
    <w:p w14:paraId="0F0D47FC" w14:textId="77777777" w:rsidR="00816A07" w:rsidRPr="00946B78" w:rsidRDefault="00816A07" w:rsidP="008D250B">
      <w:pPr>
        <w:autoSpaceDE w:val="0"/>
        <w:autoSpaceDN w:val="0"/>
        <w:adjustRightInd w:val="0"/>
        <w:spacing w:after="0" w:line="240" w:lineRule="auto"/>
        <w:rPr>
          <w:rFonts w:ascii="Arial" w:hAnsi="Arial" w:cs="Arial"/>
          <w:b/>
          <w:bCs/>
          <w:color w:val="000000" w:themeColor="text1"/>
          <w:sz w:val="20"/>
          <w:szCs w:val="20"/>
        </w:rPr>
      </w:pPr>
    </w:p>
    <w:p w14:paraId="7D16051E" w14:textId="68408A7A" w:rsidR="008D250B" w:rsidRPr="00946B78" w:rsidRDefault="008D250B" w:rsidP="008D250B">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 xml:space="preserve">5. Sınıf öğrencisi Ahmet bir teknoloji mağazasından aldığı ürünün arızalı çıkması üzerine fatura ile birlikte mağazaya gidip ürünü yenisi ile değiştirmiştir. </w:t>
      </w:r>
    </w:p>
    <w:p w14:paraId="63FE2AEF" w14:textId="77777777" w:rsidR="008D250B" w:rsidRPr="00946B78" w:rsidRDefault="008D250B" w:rsidP="008D250B">
      <w:pPr>
        <w:autoSpaceDE w:val="0"/>
        <w:autoSpaceDN w:val="0"/>
        <w:adjustRightInd w:val="0"/>
        <w:spacing w:after="0" w:line="240" w:lineRule="auto"/>
        <w:rPr>
          <w:rFonts w:ascii="Arial" w:hAnsi="Arial" w:cs="Arial"/>
          <w:b/>
          <w:bCs/>
          <w:color w:val="000000" w:themeColor="text1"/>
          <w:sz w:val="20"/>
          <w:szCs w:val="20"/>
        </w:rPr>
      </w:pPr>
    </w:p>
    <w:p w14:paraId="50CF3CFE" w14:textId="66BB5EF4" w:rsidR="008D250B" w:rsidRPr="00946B78" w:rsidRDefault="008D250B" w:rsidP="008D250B">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Buna göre Sosyal Bilgiler dersinin Ahmet’in etkin bir vatandaş olmasında hangi açıdan faydası olmuştur?</w:t>
      </w:r>
    </w:p>
    <w:p w14:paraId="26276B44" w14:textId="77777777" w:rsidR="008D250B" w:rsidRPr="00946B78" w:rsidRDefault="008D250B" w:rsidP="008D250B">
      <w:pPr>
        <w:autoSpaceDE w:val="0"/>
        <w:autoSpaceDN w:val="0"/>
        <w:adjustRightInd w:val="0"/>
        <w:spacing w:after="0" w:line="240" w:lineRule="auto"/>
        <w:rPr>
          <w:rFonts w:ascii="Arial" w:hAnsi="Arial" w:cs="Arial"/>
          <w:b/>
          <w:bCs/>
          <w:color w:val="000000" w:themeColor="text1"/>
          <w:sz w:val="20"/>
          <w:szCs w:val="20"/>
        </w:rPr>
      </w:pPr>
    </w:p>
    <w:p w14:paraId="7F484060" w14:textId="02D0632A" w:rsidR="008D250B" w:rsidRPr="00946B78" w:rsidRDefault="008D250B" w:rsidP="008D250B">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SORU 2</w:t>
      </w:r>
      <w:r w:rsidR="00470C7D" w:rsidRPr="00946B78">
        <w:rPr>
          <w:rFonts w:ascii="Arial" w:hAnsi="Arial" w:cs="Arial"/>
          <w:b/>
          <w:bCs/>
          <w:color w:val="000000" w:themeColor="text1"/>
          <w:sz w:val="20"/>
          <w:szCs w:val="20"/>
        </w:rPr>
        <w:t>0</w:t>
      </w:r>
      <w:r w:rsidRPr="00946B78">
        <w:rPr>
          <w:rFonts w:ascii="Arial" w:hAnsi="Arial" w:cs="Arial"/>
          <w:b/>
          <w:bCs/>
          <w:color w:val="000000" w:themeColor="text1"/>
          <w:sz w:val="20"/>
          <w:szCs w:val="20"/>
        </w:rPr>
        <w:t>. Köylerde nüfusun artması, miras yoluyla arazilerin bölünmesi, eğitim ve sağlık gibi imkânların yetersiz olması gibi birçok faktörün etkisiyle insanlar zaman içerisinde köylerden şehirlere göç etmişlerdir. Özellikle büyük şehirlerde bu durum nüfusun hızla artmasına, eğitim, sağlık, ulaşım altyapısı gibi hizmetlerin yetersiz kalması durumunu ortaya çıkarmıştır. Bunun yanında özellikle sanayide işgücü ihtiyacının karşılanmasını sağlamıştır.</w:t>
      </w:r>
    </w:p>
    <w:p w14:paraId="6D1B0029" w14:textId="77777777" w:rsidR="008D250B" w:rsidRPr="00946B78" w:rsidRDefault="008D250B" w:rsidP="008D250B">
      <w:pPr>
        <w:autoSpaceDE w:val="0"/>
        <w:autoSpaceDN w:val="0"/>
        <w:adjustRightInd w:val="0"/>
        <w:spacing w:after="0" w:line="240" w:lineRule="auto"/>
        <w:rPr>
          <w:rFonts w:ascii="Arial" w:hAnsi="Arial" w:cs="Arial"/>
          <w:b/>
          <w:bCs/>
          <w:color w:val="000000" w:themeColor="text1"/>
          <w:sz w:val="20"/>
          <w:szCs w:val="20"/>
        </w:rPr>
      </w:pPr>
    </w:p>
    <w:p w14:paraId="11DA8F99" w14:textId="59842DB3" w:rsidR="008D250B" w:rsidRPr="00946B78" w:rsidRDefault="008D250B" w:rsidP="008D250B">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Köyden kente göçün parçada geçen sebep ve sonuçlarını ilgili bölümlere yazınız.</w:t>
      </w:r>
    </w:p>
    <w:p w14:paraId="5EE48237" w14:textId="77777777" w:rsidR="008D250B" w:rsidRPr="00946B78" w:rsidRDefault="008D250B" w:rsidP="008D250B">
      <w:pPr>
        <w:autoSpaceDE w:val="0"/>
        <w:autoSpaceDN w:val="0"/>
        <w:adjustRightInd w:val="0"/>
        <w:spacing w:after="0" w:line="240" w:lineRule="auto"/>
        <w:rPr>
          <w:rFonts w:ascii="Arial" w:hAnsi="Arial" w:cs="Arial"/>
          <w:b/>
          <w:bCs/>
          <w:color w:val="000000" w:themeColor="text1"/>
          <w:sz w:val="20"/>
          <w:szCs w:val="20"/>
        </w:rPr>
      </w:pPr>
    </w:p>
    <w:p w14:paraId="465BDA32" w14:textId="4CCE7D91" w:rsidR="008D250B" w:rsidRPr="00946B78" w:rsidRDefault="008D250B" w:rsidP="008D250B">
      <w:pPr>
        <w:autoSpaceDE w:val="0"/>
        <w:autoSpaceDN w:val="0"/>
        <w:adjustRightInd w:val="0"/>
        <w:spacing w:after="0" w:line="240" w:lineRule="auto"/>
        <w:rPr>
          <w:rFonts w:ascii="Arial" w:hAnsi="Arial" w:cs="Arial"/>
          <w:b/>
          <w:bCs/>
          <w:color w:val="000000" w:themeColor="text1"/>
          <w:sz w:val="20"/>
          <w:szCs w:val="20"/>
        </w:rPr>
      </w:pPr>
    </w:p>
    <w:tbl>
      <w:tblPr>
        <w:tblStyle w:val="TabloKlavuzu"/>
        <w:tblW w:w="0" w:type="auto"/>
        <w:tblLook w:val="04A0" w:firstRow="1" w:lastRow="0" w:firstColumn="1" w:lastColumn="0" w:noHBand="0" w:noVBand="1"/>
      </w:tblPr>
      <w:tblGrid>
        <w:gridCol w:w="5228"/>
        <w:gridCol w:w="5228"/>
      </w:tblGrid>
      <w:tr w:rsidR="00CC4148" w:rsidRPr="00946B78" w14:paraId="7792E10F" w14:textId="77777777" w:rsidTr="00CC4148">
        <w:trPr>
          <w:trHeight w:val="737"/>
        </w:trPr>
        <w:tc>
          <w:tcPr>
            <w:tcW w:w="5228" w:type="dxa"/>
          </w:tcPr>
          <w:p w14:paraId="6972416E" w14:textId="7BB82549" w:rsidR="00CC4148" w:rsidRPr="00946B78" w:rsidRDefault="00CC4148" w:rsidP="008D250B">
            <w:pPr>
              <w:autoSpaceDE w:val="0"/>
              <w:autoSpaceDN w:val="0"/>
              <w:adjustRightInd w:val="0"/>
              <w:rPr>
                <w:rFonts w:ascii="Arial" w:hAnsi="Arial" w:cs="Arial"/>
                <w:b/>
                <w:bCs/>
                <w:color w:val="FF0000"/>
                <w:sz w:val="20"/>
                <w:szCs w:val="20"/>
              </w:rPr>
            </w:pPr>
            <w:r w:rsidRPr="00946B78">
              <w:rPr>
                <w:rFonts w:ascii="Arial" w:hAnsi="Arial" w:cs="Arial"/>
                <w:b/>
                <w:bCs/>
                <w:color w:val="000000" w:themeColor="text1"/>
                <w:sz w:val="20"/>
                <w:szCs w:val="20"/>
              </w:rPr>
              <w:t>Köyden Kente Göçün Sebepleri:</w:t>
            </w:r>
          </w:p>
        </w:tc>
        <w:tc>
          <w:tcPr>
            <w:tcW w:w="5228" w:type="dxa"/>
          </w:tcPr>
          <w:p w14:paraId="5F451065" w14:textId="5435A0F7" w:rsidR="00CC4148" w:rsidRPr="00946B78" w:rsidRDefault="00CC4148" w:rsidP="008D250B">
            <w:pPr>
              <w:autoSpaceDE w:val="0"/>
              <w:autoSpaceDN w:val="0"/>
              <w:adjustRightInd w:val="0"/>
              <w:rPr>
                <w:rFonts w:ascii="Arial" w:hAnsi="Arial" w:cs="Arial"/>
                <w:b/>
                <w:bCs/>
                <w:color w:val="000000" w:themeColor="text1"/>
                <w:sz w:val="20"/>
                <w:szCs w:val="20"/>
              </w:rPr>
            </w:pPr>
            <w:r w:rsidRPr="00946B78">
              <w:rPr>
                <w:rFonts w:ascii="Arial" w:hAnsi="Arial" w:cs="Arial"/>
                <w:b/>
                <w:bCs/>
                <w:color w:val="000000" w:themeColor="text1"/>
                <w:sz w:val="20"/>
                <w:szCs w:val="20"/>
              </w:rPr>
              <w:t>Köyden Kente Göçün Sonuçları:</w:t>
            </w:r>
          </w:p>
        </w:tc>
      </w:tr>
      <w:tr w:rsidR="00CC4148" w:rsidRPr="00946B78" w14:paraId="579B51D0" w14:textId="77777777" w:rsidTr="00CC4148">
        <w:trPr>
          <w:trHeight w:val="737"/>
        </w:trPr>
        <w:tc>
          <w:tcPr>
            <w:tcW w:w="5228" w:type="dxa"/>
          </w:tcPr>
          <w:p w14:paraId="58D0EBA4" w14:textId="5BF2BB36" w:rsidR="00CC4148" w:rsidRPr="00946B78" w:rsidRDefault="00CC4148" w:rsidP="008D250B">
            <w:pPr>
              <w:autoSpaceDE w:val="0"/>
              <w:autoSpaceDN w:val="0"/>
              <w:adjustRightInd w:val="0"/>
              <w:rPr>
                <w:rFonts w:ascii="Arial" w:hAnsi="Arial" w:cs="Arial"/>
                <w:b/>
                <w:bCs/>
                <w:color w:val="FF0000"/>
                <w:sz w:val="20"/>
                <w:szCs w:val="20"/>
              </w:rPr>
            </w:pPr>
          </w:p>
        </w:tc>
        <w:tc>
          <w:tcPr>
            <w:tcW w:w="5228" w:type="dxa"/>
          </w:tcPr>
          <w:p w14:paraId="61ECE1B2" w14:textId="303E2A8A" w:rsidR="00CC4148" w:rsidRPr="00946B78" w:rsidRDefault="00CC4148" w:rsidP="008D250B">
            <w:pPr>
              <w:autoSpaceDE w:val="0"/>
              <w:autoSpaceDN w:val="0"/>
              <w:adjustRightInd w:val="0"/>
              <w:rPr>
                <w:rFonts w:ascii="Arial" w:hAnsi="Arial" w:cs="Arial"/>
                <w:b/>
                <w:bCs/>
                <w:color w:val="FF0000"/>
                <w:sz w:val="20"/>
                <w:szCs w:val="20"/>
              </w:rPr>
            </w:pPr>
          </w:p>
        </w:tc>
      </w:tr>
      <w:tr w:rsidR="00CC4148" w:rsidRPr="00946B78" w14:paraId="7E352BD8" w14:textId="77777777" w:rsidTr="00CC4148">
        <w:trPr>
          <w:trHeight w:val="775"/>
        </w:trPr>
        <w:tc>
          <w:tcPr>
            <w:tcW w:w="5228" w:type="dxa"/>
          </w:tcPr>
          <w:p w14:paraId="7C9E84D5" w14:textId="782979EA" w:rsidR="00CC4148" w:rsidRPr="00946B78" w:rsidRDefault="00CC4148" w:rsidP="008D250B">
            <w:pPr>
              <w:autoSpaceDE w:val="0"/>
              <w:autoSpaceDN w:val="0"/>
              <w:adjustRightInd w:val="0"/>
              <w:rPr>
                <w:rFonts w:ascii="Arial" w:hAnsi="Arial" w:cs="Arial"/>
                <w:b/>
                <w:bCs/>
                <w:color w:val="FF0000"/>
                <w:sz w:val="20"/>
                <w:szCs w:val="20"/>
              </w:rPr>
            </w:pPr>
          </w:p>
        </w:tc>
        <w:tc>
          <w:tcPr>
            <w:tcW w:w="5228" w:type="dxa"/>
          </w:tcPr>
          <w:p w14:paraId="685ACB46" w14:textId="0A04E09C" w:rsidR="00CC4148" w:rsidRPr="00946B78" w:rsidRDefault="00CC4148" w:rsidP="008D250B">
            <w:pPr>
              <w:autoSpaceDE w:val="0"/>
              <w:autoSpaceDN w:val="0"/>
              <w:adjustRightInd w:val="0"/>
              <w:rPr>
                <w:rFonts w:ascii="Arial" w:hAnsi="Arial" w:cs="Arial"/>
                <w:b/>
                <w:bCs/>
                <w:color w:val="FF0000"/>
                <w:sz w:val="20"/>
                <w:szCs w:val="20"/>
              </w:rPr>
            </w:pPr>
          </w:p>
        </w:tc>
      </w:tr>
    </w:tbl>
    <w:p w14:paraId="13B6FA9B" w14:textId="61BEFD63" w:rsidR="00312875" w:rsidRPr="00946B78" w:rsidRDefault="00312875" w:rsidP="00D33B88">
      <w:pPr>
        <w:autoSpaceDE w:val="0"/>
        <w:autoSpaceDN w:val="0"/>
        <w:adjustRightInd w:val="0"/>
        <w:spacing w:after="0" w:line="240" w:lineRule="auto"/>
        <w:rPr>
          <w:rFonts w:ascii="Arial" w:hAnsi="Arial" w:cs="Arial"/>
          <w:b/>
          <w:bCs/>
          <w:color w:val="FF0000"/>
          <w:sz w:val="20"/>
          <w:szCs w:val="20"/>
        </w:rPr>
      </w:pPr>
    </w:p>
    <w:p w14:paraId="2E5AA6F3" w14:textId="59D4A291" w:rsidR="00CC4148" w:rsidRPr="00946B78" w:rsidRDefault="00CC4148" w:rsidP="00CC4148">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 xml:space="preserve">SORU </w:t>
      </w:r>
      <w:r w:rsidR="00470C7D" w:rsidRPr="00946B78">
        <w:rPr>
          <w:rFonts w:ascii="Arial" w:hAnsi="Arial" w:cs="Arial"/>
          <w:b/>
          <w:bCs/>
          <w:color w:val="000000" w:themeColor="text1"/>
          <w:sz w:val="20"/>
          <w:szCs w:val="20"/>
        </w:rPr>
        <w:t>21</w:t>
      </w:r>
      <w:r w:rsidRPr="00946B78">
        <w:rPr>
          <w:rFonts w:ascii="Arial" w:hAnsi="Arial" w:cs="Arial"/>
          <w:b/>
          <w:bCs/>
          <w:color w:val="000000" w:themeColor="text1"/>
          <w:sz w:val="20"/>
          <w:szCs w:val="20"/>
        </w:rPr>
        <w:t xml:space="preserve">. </w:t>
      </w:r>
    </w:p>
    <w:p w14:paraId="33BDFE23" w14:textId="77777777" w:rsidR="004C2FB5" w:rsidRPr="00946B78" w:rsidRDefault="004C2FB5" w:rsidP="004C2FB5">
      <w:pPr>
        <w:autoSpaceDE w:val="0"/>
        <w:autoSpaceDN w:val="0"/>
        <w:adjustRightInd w:val="0"/>
        <w:spacing w:after="0" w:line="240" w:lineRule="auto"/>
        <w:rPr>
          <w:rFonts w:ascii="Arial" w:hAnsi="Arial" w:cs="Arial"/>
          <w:b/>
          <w:bCs/>
          <w:color w:val="000000" w:themeColor="text1"/>
          <w:sz w:val="20"/>
          <w:szCs w:val="20"/>
        </w:rPr>
      </w:pPr>
    </w:p>
    <w:p w14:paraId="2E5A2442" w14:textId="76DA6768" w:rsidR="00CC4148" w:rsidRPr="00946B78" w:rsidRDefault="00CC4148" w:rsidP="004C2FB5">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 Çocuk haklarının korunması için Birleşmiş Milletlere bağlı olarak kurulmuştur.</w:t>
      </w:r>
    </w:p>
    <w:p w14:paraId="532DCCA5" w14:textId="0050042A" w:rsidR="00CC4148" w:rsidRPr="00946B78" w:rsidRDefault="00CC4148" w:rsidP="00CC4148">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 Dünyanın her yerinde herhangi bir ayrım yapmadan çocuklara yardım etmektedir.</w:t>
      </w:r>
    </w:p>
    <w:p w14:paraId="1F10B986" w14:textId="6BFC089A" w:rsidR="00CC4148" w:rsidRPr="00946B78" w:rsidRDefault="00CC4148" w:rsidP="00CC4148">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 Zaman zaman yayınladığı raporlarla çocukların yaşadıkları zorlukları tüm dünyaya duyurmaktadır.</w:t>
      </w:r>
    </w:p>
    <w:p w14:paraId="3182EEE9" w14:textId="77777777" w:rsidR="00CC4148" w:rsidRPr="00946B78" w:rsidRDefault="00CC4148" w:rsidP="00CC4148">
      <w:pPr>
        <w:autoSpaceDE w:val="0"/>
        <w:autoSpaceDN w:val="0"/>
        <w:adjustRightInd w:val="0"/>
        <w:spacing w:after="0" w:line="240" w:lineRule="auto"/>
        <w:rPr>
          <w:rFonts w:ascii="Arial" w:hAnsi="Arial" w:cs="Arial"/>
          <w:b/>
          <w:bCs/>
          <w:color w:val="000000" w:themeColor="text1"/>
          <w:sz w:val="20"/>
          <w:szCs w:val="20"/>
        </w:rPr>
      </w:pPr>
    </w:p>
    <w:p w14:paraId="4EBB95AA" w14:textId="3EE2ED9D" w:rsidR="006D6BD1" w:rsidRPr="00946B78" w:rsidRDefault="00CC4148" w:rsidP="00CC4148">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Yukarıda özellikleri verilen uluslararası kuruluşun adını yazınız.</w:t>
      </w:r>
      <w:r w:rsidR="008F2946" w:rsidRPr="00946B78">
        <w:rPr>
          <w:rFonts w:ascii="Arial" w:hAnsi="Arial" w:cs="Arial"/>
          <w:b/>
          <w:bCs/>
          <w:color w:val="000000" w:themeColor="text1"/>
          <w:sz w:val="20"/>
          <w:szCs w:val="20"/>
        </w:rPr>
        <w:t xml:space="preserve"> </w:t>
      </w:r>
    </w:p>
    <w:p w14:paraId="249C7B5D" w14:textId="22356EA9" w:rsidR="006D6BD1" w:rsidRPr="00946B78" w:rsidRDefault="006D6BD1" w:rsidP="00CC4148">
      <w:pPr>
        <w:autoSpaceDE w:val="0"/>
        <w:autoSpaceDN w:val="0"/>
        <w:adjustRightInd w:val="0"/>
        <w:spacing w:after="0" w:line="240" w:lineRule="auto"/>
        <w:rPr>
          <w:rFonts w:ascii="Arial" w:hAnsi="Arial" w:cs="Arial"/>
          <w:b/>
          <w:bCs/>
          <w:color w:val="FF0000"/>
          <w:sz w:val="20"/>
          <w:szCs w:val="20"/>
        </w:rPr>
      </w:pPr>
    </w:p>
    <w:p w14:paraId="581EBE91" w14:textId="77777777" w:rsidR="00F13877" w:rsidRPr="00946B78" w:rsidRDefault="00F13877" w:rsidP="006D6BD1">
      <w:pPr>
        <w:autoSpaceDE w:val="0"/>
        <w:autoSpaceDN w:val="0"/>
        <w:adjustRightInd w:val="0"/>
        <w:spacing w:after="0" w:line="240" w:lineRule="auto"/>
        <w:rPr>
          <w:rFonts w:ascii="Arial" w:hAnsi="Arial" w:cs="Arial"/>
          <w:b/>
          <w:bCs/>
          <w:color w:val="000000" w:themeColor="text1"/>
          <w:sz w:val="20"/>
          <w:szCs w:val="20"/>
        </w:rPr>
      </w:pPr>
    </w:p>
    <w:p w14:paraId="6CB3AD63" w14:textId="6384A00A" w:rsidR="006D6BD1" w:rsidRPr="00946B78" w:rsidRDefault="006D6BD1" w:rsidP="006D6BD1">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 xml:space="preserve">SORU </w:t>
      </w:r>
      <w:r w:rsidR="00470C7D" w:rsidRPr="00946B78">
        <w:rPr>
          <w:rFonts w:ascii="Arial" w:hAnsi="Arial" w:cs="Arial"/>
          <w:b/>
          <w:bCs/>
          <w:color w:val="000000" w:themeColor="text1"/>
          <w:sz w:val="20"/>
          <w:szCs w:val="20"/>
        </w:rPr>
        <w:t>22</w:t>
      </w:r>
      <w:r w:rsidRPr="00946B78">
        <w:rPr>
          <w:rFonts w:ascii="Arial" w:hAnsi="Arial" w:cs="Arial"/>
          <w:b/>
          <w:bCs/>
          <w:color w:val="000000" w:themeColor="text1"/>
          <w:sz w:val="20"/>
          <w:szCs w:val="20"/>
        </w:rPr>
        <w:t xml:space="preserve">.   Sümerlerin </w:t>
      </w:r>
      <w:proofErr w:type="spellStart"/>
      <w:r w:rsidRPr="00946B78">
        <w:rPr>
          <w:rFonts w:ascii="Arial" w:hAnsi="Arial" w:cs="Arial"/>
          <w:b/>
          <w:bCs/>
          <w:color w:val="000000" w:themeColor="text1"/>
          <w:sz w:val="20"/>
          <w:szCs w:val="20"/>
        </w:rPr>
        <w:t>Ziggurat</w:t>
      </w:r>
      <w:proofErr w:type="spellEnd"/>
      <w:r w:rsidRPr="00946B78">
        <w:rPr>
          <w:rFonts w:ascii="Arial" w:hAnsi="Arial" w:cs="Arial"/>
          <w:b/>
          <w:bCs/>
          <w:color w:val="000000" w:themeColor="text1"/>
          <w:sz w:val="20"/>
          <w:szCs w:val="20"/>
        </w:rPr>
        <w:t xml:space="preserve"> adı verilen yapıların üst katını rasathane olarak kullanmaları ve ay yılı esaslı ilk takvimi kullanmaları neyi gösterir? Yazınız.</w:t>
      </w:r>
      <w:r w:rsidR="008F2946" w:rsidRPr="00946B78">
        <w:rPr>
          <w:rFonts w:ascii="Arial" w:hAnsi="Arial" w:cs="Arial"/>
          <w:b/>
          <w:bCs/>
          <w:color w:val="000000" w:themeColor="text1"/>
          <w:sz w:val="20"/>
          <w:szCs w:val="20"/>
        </w:rPr>
        <w:t xml:space="preserve"> </w:t>
      </w:r>
    </w:p>
    <w:p w14:paraId="7582478F" w14:textId="77777777" w:rsidR="006D6BD1" w:rsidRPr="00946B78" w:rsidRDefault="006D6BD1" w:rsidP="006D6BD1">
      <w:pPr>
        <w:autoSpaceDE w:val="0"/>
        <w:autoSpaceDN w:val="0"/>
        <w:adjustRightInd w:val="0"/>
        <w:spacing w:after="0" w:line="240" w:lineRule="auto"/>
        <w:rPr>
          <w:rFonts w:ascii="Arial" w:hAnsi="Arial" w:cs="Arial"/>
          <w:b/>
          <w:bCs/>
          <w:color w:val="000000" w:themeColor="text1"/>
          <w:sz w:val="20"/>
          <w:szCs w:val="20"/>
        </w:rPr>
      </w:pPr>
    </w:p>
    <w:p w14:paraId="2E71A7E7" w14:textId="2E81B531" w:rsidR="006D6BD1" w:rsidRPr="00946B78" w:rsidRDefault="006D6BD1" w:rsidP="006D6BD1">
      <w:pPr>
        <w:autoSpaceDE w:val="0"/>
        <w:autoSpaceDN w:val="0"/>
        <w:adjustRightInd w:val="0"/>
        <w:spacing w:after="0" w:line="240" w:lineRule="auto"/>
        <w:rPr>
          <w:rFonts w:ascii="Arial" w:hAnsi="Arial" w:cs="Arial"/>
          <w:b/>
          <w:bCs/>
          <w:color w:val="000000" w:themeColor="text1"/>
          <w:sz w:val="20"/>
          <w:szCs w:val="20"/>
        </w:rPr>
      </w:pPr>
    </w:p>
    <w:p w14:paraId="4110DD96" w14:textId="77777777" w:rsidR="00F13877" w:rsidRPr="00946B78" w:rsidRDefault="00F13877" w:rsidP="006D6BD1">
      <w:pPr>
        <w:autoSpaceDE w:val="0"/>
        <w:autoSpaceDN w:val="0"/>
        <w:adjustRightInd w:val="0"/>
        <w:spacing w:after="0" w:line="240" w:lineRule="auto"/>
        <w:rPr>
          <w:rFonts w:ascii="Arial" w:hAnsi="Arial" w:cs="Arial"/>
          <w:b/>
          <w:bCs/>
          <w:color w:val="000000" w:themeColor="text1"/>
          <w:sz w:val="20"/>
          <w:szCs w:val="20"/>
        </w:rPr>
      </w:pPr>
    </w:p>
    <w:p w14:paraId="4EB68670" w14:textId="65BCA85A" w:rsidR="008F2946" w:rsidRDefault="008F2946" w:rsidP="008F2946">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 xml:space="preserve">SORU </w:t>
      </w:r>
      <w:r w:rsidR="00470C7D" w:rsidRPr="00946B78">
        <w:rPr>
          <w:rFonts w:ascii="Arial" w:hAnsi="Arial" w:cs="Arial"/>
          <w:b/>
          <w:bCs/>
          <w:color w:val="000000" w:themeColor="text1"/>
          <w:sz w:val="20"/>
          <w:szCs w:val="20"/>
        </w:rPr>
        <w:t>23</w:t>
      </w:r>
      <w:r w:rsidRPr="00946B78">
        <w:rPr>
          <w:rFonts w:ascii="Arial" w:hAnsi="Arial" w:cs="Arial"/>
          <w:b/>
          <w:bCs/>
          <w:color w:val="000000" w:themeColor="text1"/>
          <w:sz w:val="20"/>
          <w:szCs w:val="20"/>
        </w:rPr>
        <w:t>. İlkçağ Anadolu Uygarlıklarının isimleri nelerdir? Yazınız.</w:t>
      </w:r>
    </w:p>
    <w:p w14:paraId="5AA8A65D" w14:textId="77777777" w:rsidR="0068777F" w:rsidRPr="00946B78" w:rsidRDefault="0068777F" w:rsidP="008F2946">
      <w:pPr>
        <w:autoSpaceDE w:val="0"/>
        <w:autoSpaceDN w:val="0"/>
        <w:adjustRightInd w:val="0"/>
        <w:spacing w:after="0" w:line="240" w:lineRule="auto"/>
        <w:rPr>
          <w:rFonts w:ascii="Arial" w:hAnsi="Arial" w:cs="Arial"/>
          <w:b/>
          <w:bCs/>
          <w:color w:val="000000" w:themeColor="text1"/>
          <w:sz w:val="20"/>
          <w:szCs w:val="20"/>
        </w:rPr>
      </w:pPr>
    </w:p>
    <w:p w14:paraId="0C9E435F" w14:textId="39E431D4" w:rsidR="00DB4469" w:rsidRPr="00946B78" w:rsidRDefault="00DB4469" w:rsidP="00DB4469">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 xml:space="preserve">SORU </w:t>
      </w:r>
      <w:r w:rsidR="00470C7D" w:rsidRPr="00946B78">
        <w:rPr>
          <w:rFonts w:ascii="Arial" w:hAnsi="Arial" w:cs="Arial"/>
          <w:b/>
          <w:bCs/>
          <w:color w:val="000000" w:themeColor="text1"/>
          <w:sz w:val="20"/>
          <w:szCs w:val="20"/>
        </w:rPr>
        <w:t>24</w:t>
      </w:r>
      <w:r w:rsidRPr="00946B78">
        <w:rPr>
          <w:rFonts w:ascii="Arial" w:hAnsi="Arial" w:cs="Arial"/>
          <w:b/>
          <w:bCs/>
          <w:color w:val="000000" w:themeColor="text1"/>
          <w:sz w:val="20"/>
          <w:szCs w:val="20"/>
        </w:rPr>
        <w:t>. Dilara, okula başlamadan önce, annesiyle beraber gittiği resmî kurumlarda neler yapıldığını ve hangi işlemler için hangi kuruma gidileceğini bilmiyordu. Ancak okula başladıktan sonra sosyal bilgiler dersi sayesinde hangi kurumun ne iş yaptığını, yöneticilerini, muhtarın görevlerini, dilekçe hakkını vb. daha birçok bilgi edindi. Artık hangi iş için hangi kuruma gidilmesi gerektiğini ve bu kurumda işlerin nasıl halledilebileceğini biliyordu.</w:t>
      </w:r>
    </w:p>
    <w:p w14:paraId="3777FFD7" w14:textId="77777777" w:rsidR="00DB4469" w:rsidRPr="00946B78" w:rsidRDefault="00DB4469" w:rsidP="00DB4469">
      <w:pPr>
        <w:autoSpaceDE w:val="0"/>
        <w:autoSpaceDN w:val="0"/>
        <w:adjustRightInd w:val="0"/>
        <w:spacing w:after="0" w:line="240" w:lineRule="auto"/>
        <w:rPr>
          <w:rFonts w:ascii="Arial" w:hAnsi="Arial" w:cs="Arial"/>
          <w:b/>
          <w:bCs/>
          <w:color w:val="000000" w:themeColor="text1"/>
          <w:sz w:val="20"/>
          <w:szCs w:val="20"/>
        </w:rPr>
      </w:pPr>
    </w:p>
    <w:p w14:paraId="0F2FB6A8" w14:textId="199883ED" w:rsidR="008F2946" w:rsidRPr="00946B78" w:rsidRDefault="00DB4469" w:rsidP="00DB4469">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Parçada verilen bilgilerden hareketle sosyal bilgiler dersinin vatandaşlara ne yönde katkı sağladığı söylenebilir?</w:t>
      </w:r>
      <w:r w:rsidR="00816A07" w:rsidRPr="00946B78">
        <w:rPr>
          <w:rFonts w:ascii="Arial" w:hAnsi="Arial" w:cs="Arial"/>
          <w:b/>
          <w:bCs/>
          <w:color w:val="000000" w:themeColor="text1"/>
          <w:sz w:val="20"/>
          <w:szCs w:val="20"/>
        </w:rPr>
        <w:t xml:space="preserve"> </w:t>
      </w:r>
    </w:p>
    <w:p w14:paraId="4A249219" w14:textId="7805A551" w:rsidR="00DB4469" w:rsidRPr="00946B78" w:rsidRDefault="00DB4469" w:rsidP="00CC4148">
      <w:pPr>
        <w:autoSpaceDE w:val="0"/>
        <w:autoSpaceDN w:val="0"/>
        <w:adjustRightInd w:val="0"/>
        <w:spacing w:after="0" w:line="240" w:lineRule="auto"/>
        <w:rPr>
          <w:rFonts w:ascii="Arial" w:hAnsi="Arial" w:cs="Arial"/>
          <w:b/>
          <w:bCs/>
          <w:color w:val="FF0000"/>
          <w:sz w:val="20"/>
          <w:szCs w:val="20"/>
        </w:rPr>
      </w:pPr>
    </w:p>
    <w:p w14:paraId="2057E85E" w14:textId="56D3882D" w:rsidR="00F13877" w:rsidRPr="00946B78" w:rsidRDefault="00DB4469" w:rsidP="00CC4148">
      <w:pPr>
        <w:autoSpaceDE w:val="0"/>
        <w:autoSpaceDN w:val="0"/>
        <w:adjustRightInd w:val="0"/>
        <w:spacing w:after="0" w:line="240" w:lineRule="auto"/>
        <w:rPr>
          <w:rFonts w:ascii="Arial" w:hAnsi="Arial" w:cs="Arial"/>
          <w:b/>
          <w:bCs/>
          <w:color w:val="FF0000"/>
          <w:sz w:val="20"/>
          <w:szCs w:val="20"/>
        </w:rPr>
      </w:pPr>
      <w:r w:rsidRPr="00946B78">
        <w:rPr>
          <w:rFonts w:ascii="Arial" w:hAnsi="Arial" w:cs="Arial"/>
          <w:b/>
          <w:bCs/>
          <w:color w:val="FF0000"/>
          <w:sz w:val="20"/>
          <w:szCs w:val="20"/>
        </w:rPr>
        <w:t xml:space="preserve"> </w:t>
      </w:r>
    </w:p>
    <w:p w14:paraId="077C0B95" w14:textId="4270F305" w:rsidR="00DB4469" w:rsidRPr="00946B78" w:rsidRDefault="00DB4469" w:rsidP="00DB4469">
      <w:pPr>
        <w:rPr>
          <w:rFonts w:ascii="Arial" w:hAnsi="Arial" w:cs="Arial"/>
          <w:sz w:val="20"/>
          <w:szCs w:val="20"/>
          <w:lang w:eastAsia="tr-TR"/>
        </w:rPr>
      </w:pPr>
      <w:r w:rsidRPr="00946B78">
        <w:rPr>
          <w:rFonts w:ascii="Arial" w:hAnsi="Arial" w:cs="Arial"/>
          <w:b/>
          <w:bCs/>
          <w:color w:val="000000" w:themeColor="text1"/>
          <w:sz w:val="20"/>
          <w:szCs w:val="20"/>
        </w:rPr>
        <w:t xml:space="preserve">SORU </w:t>
      </w:r>
      <w:r w:rsidR="00470C7D" w:rsidRPr="00946B78">
        <w:rPr>
          <w:rFonts w:ascii="Arial" w:hAnsi="Arial" w:cs="Arial"/>
          <w:b/>
          <w:bCs/>
          <w:color w:val="000000" w:themeColor="text1"/>
          <w:sz w:val="20"/>
          <w:szCs w:val="20"/>
        </w:rPr>
        <w:t>25</w:t>
      </w:r>
      <w:r w:rsidRPr="00946B78">
        <w:rPr>
          <w:rFonts w:ascii="Arial" w:hAnsi="Arial" w:cs="Arial"/>
          <w:b/>
          <w:bCs/>
          <w:color w:val="000000" w:themeColor="text1"/>
          <w:sz w:val="20"/>
          <w:szCs w:val="20"/>
        </w:rPr>
        <w:t xml:space="preserve">. </w:t>
      </w:r>
      <w:r w:rsidRPr="00946B78">
        <w:rPr>
          <w:rFonts w:ascii="Arial" w:hAnsi="Arial" w:cs="Arial"/>
          <w:sz w:val="20"/>
          <w:szCs w:val="20"/>
          <w:lang w:eastAsia="tr-TR"/>
        </w:rPr>
        <w:t>Gülçin henüz ikinci sınıfa gidiyordu ama sabah kalktığında yatağını toplaması gerektiğini biliyordu ve bunu her sabah eksiksiz olarak yapıyordu. Daha sonra kahvaltısını yapıp okul kıyafetlerini giyiyor ve annesini öptükten sonra okula gidiyordu. Okula gittiğinde hem öğretmeninin sorduğu sorulara cevap vererek hem de kendisi soru sorarak derse katılıyordu. Akşam eve gelince bir sonraki günün derslerine hazırlık yapmayı da ihmal etmiyordu. Anne ve babasıyla yemek masasına oturduğunda ise tüm yorgunluğunu unutuyordu.</w:t>
      </w:r>
    </w:p>
    <w:p w14:paraId="3CD50136" w14:textId="2201AEC9" w:rsidR="00DB4469" w:rsidRPr="00946B78" w:rsidRDefault="00DB4469" w:rsidP="00DB4469">
      <w:pPr>
        <w:rPr>
          <w:rFonts w:ascii="Arial" w:hAnsi="Arial" w:cs="Arial"/>
          <w:b/>
          <w:sz w:val="20"/>
          <w:szCs w:val="20"/>
          <w:lang w:eastAsia="tr-TR"/>
        </w:rPr>
      </w:pPr>
      <w:r w:rsidRPr="00946B78">
        <w:rPr>
          <w:rFonts w:ascii="Arial" w:hAnsi="Arial" w:cs="Arial"/>
          <w:b/>
          <w:sz w:val="20"/>
          <w:szCs w:val="20"/>
          <w:lang w:eastAsia="tr-TR"/>
        </w:rPr>
        <w:t>Paragraftaki bilgiler ile sahip olduğu haklar göz önünde bulundurduğunda, Gülçin’in bir gün içinde evde ve okulda gerçekleştirdiği faaliyetler görev olarak mı yoksa sorumluluk olarak mı değerlendirilir? Nedenini bir cümle ile yazınız.</w:t>
      </w:r>
    </w:p>
    <w:p w14:paraId="49B157AA" w14:textId="77777777" w:rsidR="00F13877" w:rsidRPr="00946B78" w:rsidRDefault="00F13877" w:rsidP="00CC4148">
      <w:pPr>
        <w:autoSpaceDE w:val="0"/>
        <w:autoSpaceDN w:val="0"/>
        <w:adjustRightInd w:val="0"/>
        <w:spacing w:after="0" w:line="240" w:lineRule="auto"/>
        <w:rPr>
          <w:rFonts w:ascii="Arial" w:hAnsi="Arial" w:cs="Arial"/>
          <w:b/>
          <w:bCs/>
          <w:color w:val="FF0000"/>
          <w:sz w:val="20"/>
          <w:szCs w:val="20"/>
        </w:rPr>
      </w:pPr>
    </w:p>
    <w:p w14:paraId="75154E4B" w14:textId="45E03A8F" w:rsidR="00DB4469" w:rsidRPr="00946B78" w:rsidRDefault="00DB4469" w:rsidP="00DB4469">
      <w:pPr>
        <w:rPr>
          <w:rFonts w:ascii="Arial" w:eastAsia="Times New Roman" w:hAnsi="Arial" w:cs="Arial"/>
          <w:snapToGrid w:val="0"/>
          <w:color w:val="000000"/>
          <w:w w:val="0"/>
          <w:sz w:val="20"/>
          <w:szCs w:val="20"/>
          <w:u w:color="000000"/>
          <w:bdr w:val="none" w:sz="0" w:space="0" w:color="000000"/>
          <w:shd w:val="clear" w:color="000000" w:fill="000000"/>
          <w:lang w:eastAsia="x-none" w:bidi="x-none"/>
        </w:rPr>
      </w:pPr>
      <w:r w:rsidRPr="00946B78">
        <w:rPr>
          <w:rFonts w:ascii="Arial" w:hAnsi="Arial" w:cs="Arial"/>
          <w:b/>
          <w:bCs/>
          <w:color w:val="000000" w:themeColor="text1"/>
          <w:sz w:val="20"/>
          <w:szCs w:val="20"/>
        </w:rPr>
        <w:t xml:space="preserve">SORU </w:t>
      </w:r>
      <w:r w:rsidR="00470C7D" w:rsidRPr="00946B78">
        <w:rPr>
          <w:rFonts w:ascii="Arial" w:hAnsi="Arial" w:cs="Arial"/>
          <w:b/>
          <w:bCs/>
          <w:color w:val="000000" w:themeColor="text1"/>
          <w:sz w:val="20"/>
          <w:szCs w:val="20"/>
        </w:rPr>
        <w:t>26</w:t>
      </w:r>
      <w:r w:rsidRPr="00946B78">
        <w:rPr>
          <w:rFonts w:ascii="Arial" w:hAnsi="Arial" w:cs="Arial"/>
          <w:b/>
          <w:bCs/>
          <w:color w:val="000000" w:themeColor="text1"/>
          <w:sz w:val="20"/>
          <w:szCs w:val="20"/>
        </w:rPr>
        <w:t xml:space="preserve">. </w:t>
      </w:r>
      <w:r w:rsidRPr="00946B78">
        <w:rPr>
          <w:rFonts w:ascii="Arial" w:hAnsi="Arial" w:cs="Arial"/>
          <w:sz w:val="20"/>
          <w:szCs w:val="20"/>
          <w:shd w:val="clear" w:color="auto" w:fill="FFFFFF"/>
        </w:rPr>
        <w:t xml:space="preserve">Hititler, Anadolu’da kurulan en geniş sınırlara sahip ve güçlü uygarlıklardan biri olarak tarihe geçtiler. Kralın yönettiği Hititlerde </w:t>
      </w:r>
      <w:proofErr w:type="spellStart"/>
      <w:r w:rsidRPr="00946B78">
        <w:rPr>
          <w:rFonts w:ascii="Arial" w:hAnsi="Arial" w:cs="Arial"/>
          <w:sz w:val="20"/>
          <w:szCs w:val="20"/>
          <w:shd w:val="clear" w:color="auto" w:fill="FFFFFF"/>
        </w:rPr>
        <w:t>Pankuş</w:t>
      </w:r>
      <w:proofErr w:type="spellEnd"/>
      <w:r w:rsidRPr="00946B78">
        <w:rPr>
          <w:rFonts w:ascii="Arial" w:hAnsi="Arial" w:cs="Arial"/>
          <w:sz w:val="20"/>
          <w:szCs w:val="20"/>
          <w:shd w:val="clear" w:color="auto" w:fill="FFFFFF"/>
        </w:rPr>
        <w:t xml:space="preserve"> adı verilen ve ülke sorunlarının görüşülüp karara </w:t>
      </w:r>
      <w:proofErr w:type="gramStart"/>
      <w:r w:rsidRPr="00946B78">
        <w:rPr>
          <w:rFonts w:ascii="Arial" w:hAnsi="Arial" w:cs="Arial"/>
          <w:sz w:val="20"/>
          <w:szCs w:val="20"/>
          <w:shd w:val="clear" w:color="auto" w:fill="FFFFFF"/>
        </w:rPr>
        <w:t>bağlandığı  bir</w:t>
      </w:r>
      <w:proofErr w:type="gramEnd"/>
      <w:r w:rsidRPr="00946B78">
        <w:rPr>
          <w:rFonts w:ascii="Arial" w:hAnsi="Arial" w:cs="Arial"/>
          <w:sz w:val="20"/>
          <w:szCs w:val="20"/>
          <w:shd w:val="clear" w:color="auto" w:fill="FFFFFF"/>
        </w:rPr>
        <w:t xml:space="preserve">  tür  meclis  bulunurdu.  </w:t>
      </w:r>
      <w:proofErr w:type="spellStart"/>
      <w:proofErr w:type="gramStart"/>
      <w:r w:rsidRPr="00946B78">
        <w:rPr>
          <w:rFonts w:ascii="Arial" w:hAnsi="Arial" w:cs="Arial"/>
          <w:sz w:val="20"/>
          <w:szCs w:val="20"/>
          <w:shd w:val="clear" w:color="auto" w:fill="FFFFFF"/>
        </w:rPr>
        <w:t>Pankuş</w:t>
      </w:r>
      <w:proofErr w:type="spellEnd"/>
      <w:r w:rsidRPr="00946B78">
        <w:rPr>
          <w:rFonts w:ascii="Arial" w:hAnsi="Arial" w:cs="Arial"/>
          <w:sz w:val="20"/>
          <w:szCs w:val="20"/>
          <w:shd w:val="clear" w:color="auto" w:fill="FFFFFF"/>
        </w:rPr>
        <w:t>,  tarihteki</w:t>
      </w:r>
      <w:proofErr w:type="gramEnd"/>
      <w:r w:rsidRPr="00946B78">
        <w:rPr>
          <w:rFonts w:ascii="Arial" w:hAnsi="Arial" w:cs="Arial"/>
          <w:sz w:val="20"/>
          <w:szCs w:val="20"/>
          <w:shd w:val="clear" w:color="auto" w:fill="FFFFFF"/>
        </w:rPr>
        <w:t xml:space="preserve"> bilinen ilk  meclislerden  biriydi. </w:t>
      </w:r>
      <w:proofErr w:type="spellStart"/>
      <w:r w:rsidRPr="00946B78">
        <w:rPr>
          <w:rFonts w:ascii="Arial" w:hAnsi="Arial" w:cs="Arial"/>
          <w:sz w:val="20"/>
          <w:szCs w:val="20"/>
          <w:shd w:val="clear" w:color="auto" w:fill="FFFFFF"/>
        </w:rPr>
        <w:t>Tavananna</w:t>
      </w:r>
      <w:proofErr w:type="spellEnd"/>
      <w:r w:rsidRPr="00946B78">
        <w:rPr>
          <w:rFonts w:ascii="Arial" w:hAnsi="Arial" w:cs="Arial"/>
          <w:sz w:val="20"/>
          <w:szCs w:val="20"/>
          <w:shd w:val="clear" w:color="auto" w:fill="FFFFFF"/>
        </w:rPr>
        <w:t xml:space="preserve"> adı verilen kralın eşi de devlet yönetiminde kralla eşit haklara sahipti. Hititler bir </w:t>
      </w:r>
      <w:proofErr w:type="gramStart"/>
      <w:r w:rsidRPr="00946B78">
        <w:rPr>
          <w:rFonts w:ascii="Arial" w:hAnsi="Arial" w:cs="Arial"/>
          <w:sz w:val="20"/>
          <w:szCs w:val="20"/>
          <w:shd w:val="clear" w:color="auto" w:fill="FFFFFF"/>
        </w:rPr>
        <w:t>yıl  içinde</w:t>
      </w:r>
      <w:proofErr w:type="gramEnd"/>
      <w:r w:rsidRPr="00946B78">
        <w:rPr>
          <w:rFonts w:ascii="Arial" w:hAnsi="Arial" w:cs="Arial"/>
          <w:sz w:val="20"/>
          <w:szCs w:val="20"/>
          <w:shd w:val="clear" w:color="auto" w:fill="FFFFFF"/>
        </w:rPr>
        <w:t xml:space="preserve">  yaşanan  her  şeyi  yıllıklara  kaydediyorlardı.  </w:t>
      </w:r>
      <w:proofErr w:type="gramStart"/>
      <w:r w:rsidRPr="00946B78">
        <w:rPr>
          <w:rFonts w:ascii="Arial" w:hAnsi="Arial" w:cs="Arial"/>
          <w:sz w:val="20"/>
          <w:szCs w:val="20"/>
          <w:shd w:val="clear" w:color="auto" w:fill="FFFFFF"/>
        </w:rPr>
        <w:t>Bu  yıllıkların</w:t>
      </w:r>
      <w:proofErr w:type="gramEnd"/>
      <w:r w:rsidRPr="00946B78">
        <w:rPr>
          <w:rFonts w:ascii="Arial" w:hAnsi="Arial" w:cs="Arial"/>
          <w:sz w:val="20"/>
          <w:szCs w:val="20"/>
          <w:shd w:val="clear" w:color="auto" w:fill="FFFFFF"/>
        </w:rPr>
        <w:t xml:space="preserve">  tutulmasının  nedeni kralların bir yıl boyunca yaptıklarının hesabını tanrılara vereceklerine inanmasıydı. Ayrıca Hititler, Mısırlılarla bilinen ilk </w:t>
      </w:r>
      <w:proofErr w:type="gramStart"/>
      <w:r w:rsidRPr="00946B78">
        <w:rPr>
          <w:rFonts w:ascii="Arial" w:hAnsi="Arial" w:cs="Arial"/>
          <w:sz w:val="20"/>
          <w:szCs w:val="20"/>
          <w:shd w:val="clear" w:color="auto" w:fill="FFFFFF"/>
        </w:rPr>
        <w:t>yazılı  antlaşma</w:t>
      </w:r>
      <w:proofErr w:type="gramEnd"/>
      <w:r w:rsidRPr="00946B78">
        <w:rPr>
          <w:rFonts w:ascii="Arial" w:hAnsi="Arial" w:cs="Arial"/>
          <w:sz w:val="20"/>
          <w:szCs w:val="20"/>
          <w:shd w:val="clear" w:color="auto" w:fill="FFFFFF"/>
        </w:rPr>
        <w:t xml:space="preserve"> olan </w:t>
      </w:r>
      <w:proofErr w:type="spellStart"/>
      <w:r w:rsidRPr="00946B78">
        <w:rPr>
          <w:rFonts w:ascii="Arial" w:hAnsi="Arial" w:cs="Arial"/>
          <w:sz w:val="20"/>
          <w:szCs w:val="20"/>
          <w:shd w:val="clear" w:color="auto" w:fill="FFFFFF"/>
        </w:rPr>
        <w:t>Kadeş</w:t>
      </w:r>
      <w:proofErr w:type="spellEnd"/>
      <w:r w:rsidRPr="00946B78">
        <w:rPr>
          <w:rFonts w:ascii="Arial" w:hAnsi="Arial" w:cs="Arial"/>
          <w:sz w:val="20"/>
          <w:szCs w:val="20"/>
          <w:shd w:val="clear" w:color="auto" w:fill="FFFFFF"/>
        </w:rPr>
        <w:t xml:space="preserve">  Antlaşması’nı imzaladılar. Bu antlaşmanın sonsuz kardeşliği ve barışı sağlamak için yapıldığı bilinmektedir.</w:t>
      </w:r>
    </w:p>
    <w:p w14:paraId="558334F8" w14:textId="173535CB" w:rsidR="00816A07" w:rsidRPr="00946B78" w:rsidRDefault="00DB4469" w:rsidP="00DB4469">
      <w:pPr>
        <w:rPr>
          <w:rFonts w:ascii="Arial" w:hAnsi="Arial" w:cs="Arial"/>
          <w:b/>
          <w:sz w:val="20"/>
          <w:szCs w:val="20"/>
          <w:shd w:val="clear" w:color="auto" w:fill="FFFFFF"/>
        </w:rPr>
      </w:pPr>
      <w:r w:rsidRPr="00946B78">
        <w:rPr>
          <w:rFonts w:ascii="Arial" w:hAnsi="Arial" w:cs="Arial"/>
          <w:b/>
          <w:sz w:val="20"/>
          <w:szCs w:val="20"/>
          <w:shd w:val="clear" w:color="auto" w:fill="FFFFFF"/>
        </w:rPr>
        <w:t>Paragrafta verilen bilgilerden hareketle Hitit uygarlığıyla ilgili neler söylenebilir? 4 madde hâlinde belirtiniz.</w:t>
      </w:r>
    </w:p>
    <w:p w14:paraId="2F3DA42C" w14:textId="13032FD4" w:rsidR="004C2FB5" w:rsidRPr="00946B78" w:rsidRDefault="004C2FB5" w:rsidP="004C2FB5">
      <w:pPr>
        <w:pStyle w:val="Default"/>
        <w:rPr>
          <w:sz w:val="20"/>
          <w:szCs w:val="20"/>
        </w:rPr>
      </w:pPr>
    </w:p>
    <w:p w14:paraId="6ACFEC7F" w14:textId="39477A17" w:rsidR="004C2FB5" w:rsidRPr="00946B78" w:rsidRDefault="004C2FB5" w:rsidP="004C2FB5">
      <w:pPr>
        <w:pStyle w:val="Default"/>
        <w:rPr>
          <w:color w:val="221E1F"/>
          <w:sz w:val="20"/>
          <w:szCs w:val="20"/>
        </w:rPr>
      </w:pPr>
      <w:r w:rsidRPr="00946B78">
        <w:rPr>
          <w:b/>
          <w:bCs/>
          <w:color w:val="221E1F"/>
          <w:sz w:val="20"/>
          <w:szCs w:val="20"/>
        </w:rPr>
        <w:t xml:space="preserve">SORU </w:t>
      </w:r>
      <w:r w:rsidR="00470C7D" w:rsidRPr="00946B78">
        <w:rPr>
          <w:b/>
          <w:bCs/>
          <w:color w:val="221E1F"/>
          <w:sz w:val="20"/>
          <w:szCs w:val="20"/>
        </w:rPr>
        <w:t>27</w:t>
      </w:r>
      <w:r w:rsidRPr="00946B78">
        <w:rPr>
          <w:b/>
          <w:bCs/>
          <w:color w:val="221E1F"/>
          <w:sz w:val="20"/>
          <w:szCs w:val="20"/>
        </w:rPr>
        <w:t>.</w:t>
      </w:r>
      <w:r w:rsidRPr="00946B78">
        <w:rPr>
          <w:color w:val="221E1F"/>
          <w:sz w:val="20"/>
          <w:szCs w:val="20"/>
        </w:rPr>
        <w:t xml:space="preserve"> "Merhaba, ben Elif. Sosyal Bilgiler dersi sayesinde, kendime ait bir bütçe oluşturmayı öğrendim. Artık ailemin bana verdiği harçlıkları daha iyi değerlendiriyorum. İhtiyaçlarım için yaptığım harcamalardan kalan kısmı </w:t>
      </w:r>
      <w:proofErr w:type="spellStart"/>
      <w:r w:rsidRPr="00946B78">
        <w:rPr>
          <w:color w:val="221E1F"/>
          <w:sz w:val="20"/>
          <w:szCs w:val="20"/>
        </w:rPr>
        <w:t>kumbaramaatarak</w:t>
      </w:r>
      <w:proofErr w:type="spellEnd"/>
      <w:r w:rsidRPr="00946B78">
        <w:rPr>
          <w:color w:val="221E1F"/>
          <w:sz w:val="20"/>
          <w:szCs w:val="20"/>
        </w:rPr>
        <w:t xml:space="preserve"> birikim yapıyorum." </w:t>
      </w:r>
    </w:p>
    <w:p w14:paraId="7F6623A7" w14:textId="77777777" w:rsidR="004C2FB5" w:rsidRPr="00946B78" w:rsidRDefault="004C2FB5" w:rsidP="004C2FB5">
      <w:pPr>
        <w:autoSpaceDE w:val="0"/>
        <w:autoSpaceDN w:val="0"/>
        <w:adjustRightInd w:val="0"/>
        <w:spacing w:after="0" w:line="240" w:lineRule="auto"/>
        <w:rPr>
          <w:rFonts w:ascii="Arial" w:hAnsi="Arial" w:cs="Arial"/>
          <w:b/>
          <w:bCs/>
          <w:color w:val="221E1F"/>
          <w:sz w:val="20"/>
          <w:szCs w:val="20"/>
        </w:rPr>
      </w:pPr>
      <w:r w:rsidRPr="00946B78">
        <w:rPr>
          <w:rFonts w:ascii="Arial" w:hAnsi="Arial" w:cs="Arial"/>
          <w:b/>
          <w:bCs/>
          <w:color w:val="221E1F"/>
          <w:sz w:val="20"/>
          <w:szCs w:val="20"/>
        </w:rPr>
        <w:t xml:space="preserve">Elif'in sözleri dikkate alındığında Sosyal Bilgiler dersi ona hangi alanda bilinç kazandırmıştır? </w:t>
      </w:r>
    </w:p>
    <w:p w14:paraId="2669E286" w14:textId="77777777" w:rsidR="004C2FB5" w:rsidRPr="00946B78" w:rsidRDefault="004C2FB5" w:rsidP="004C2FB5">
      <w:pPr>
        <w:autoSpaceDE w:val="0"/>
        <w:autoSpaceDN w:val="0"/>
        <w:adjustRightInd w:val="0"/>
        <w:spacing w:after="0" w:line="240" w:lineRule="auto"/>
        <w:rPr>
          <w:rFonts w:ascii="Arial" w:hAnsi="Arial" w:cs="Arial"/>
          <w:b/>
          <w:bCs/>
          <w:color w:val="221E1F"/>
          <w:sz w:val="20"/>
          <w:szCs w:val="20"/>
        </w:rPr>
      </w:pPr>
    </w:p>
    <w:p w14:paraId="6E27D869" w14:textId="77777777" w:rsidR="004C2FB5" w:rsidRPr="00946B78" w:rsidRDefault="004C2FB5" w:rsidP="004C2FB5">
      <w:pPr>
        <w:pStyle w:val="Default"/>
        <w:rPr>
          <w:sz w:val="20"/>
          <w:szCs w:val="20"/>
        </w:rPr>
      </w:pPr>
    </w:p>
    <w:p w14:paraId="09A6371F" w14:textId="77777777" w:rsidR="004C2FB5" w:rsidRPr="00946B78" w:rsidRDefault="004C2FB5" w:rsidP="004C2FB5">
      <w:pPr>
        <w:pStyle w:val="Default"/>
        <w:rPr>
          <w:sz w:val="20"/>
          <w:szCs w:val="20"/>
        </w:rPr>
      </w:pPr>
      <w:r w:rsidRPr="00946B78">
        <w:rPr>
          <w:sz w:val="20"/>
          <w:szCs w:val="20"/>
        </w:rPr>
        <w:t xml:space="preserve"> </w:t>
      </w:r>
    </w:p>
    <w:p w14:paraId="489D6738" w14:textId="40154120" w:rsidR="004C2FB5" w:rsidRPr="00946B78" w:rsidRDefault="004C2FB5" w:rsidP="004C2FB5">
      <w:pPr>
        <w:pStyle w:val="Default"/>
        <w:rPr>
          <w:color w:val="221E1F"/>
          <w:sz w:val="20"/>
          <w:szCs w:val="20"/>
        </w:rPr>
      </w:pPr>
      <w:r w:rsidRPr="00946B78">
        <w:rPr>
          <w:b/>
          <w:bCs/>
          <w:color w:val="221E1F"/>
          <w:sz w:val="20"/>
          <w:szCs w:val="20"/>
        </w:rPr>
        <w:t xml:space="preserve">SORU </w:t>
      </w:r>
      <w:r w:rsidR="00470C7D" w:rsidRPr="00946B78">
        <w:rPr>
          <w:b/>
          <w:bCs/>
          <w:color w:val="221E1F"/>
          <w:sz w:val="20"/>
          <w:szCs w:val="20"/>
        </w:rPr>
        <w:t>28</w:t>
      </w:r>
      <w:r w:rsidRPr="00946B78">
        <w:rPr>
          <w:b/>
          <w:bCs/>
          <w:color w:val="221E1F"/>
          <w:sz w:val="20"/>
          <w:szCs w:val="20"/>
        </w:rPr>
        <w:t>.</w:t>
      </w:r>
      <w:r w:rsidRPr="00946B78">
        <w:rPr>
          <w:color w:val="221E1F"/>
          <w:sz w:val="20"/>
          <w:szCs w:val="20"/>
        </w:rPr>
        <w:t xml:space="preserve"> Aynı olay birçok insanı farklı biçimde etkileyebilir. </w:t>
      </w:r>
    </w:p>
    <w:p w14:paraId="311CFB59" w14:textId="77777777" w:rsidR="004C2FB5" w:rsidRPr="00946B78" w:rsidRDefault="004C2FB5" w:rsidP="004C2FB5">
      <w:pPr>
        <w:autoSpaceDE w:val="0"/>
        <w:autoSpaceDN w:val="0"/>
        <w:adjustRightInd w:val="0"/>
        <w:spacing w:after="0" w:line="240" w:lineRule="auto"/>
        <w:rPr>
          <w:rFonts w:ascii="Arial" w:hAnsi="Arial" w:cs="Arial"/>
          <w:b/>
          <w:bCs/>
          <w:color w:val="221E1F"/>
          <w:sz w:val="20"/>
          <w:szCs w:val="20"/>
        </w:rPr>
      </w:pPr>
      <w:r w:rsidRPr="00946B78">
        <w:rPr>
          <w:rFonts w:ascii="Arial" w:hAnsi="Arial" w:cs="Arial"/>
          <w:b/>
          <w:bCs/>
          <w:color w:val="221E1F"/>
          <w:sz w:val="20"/>
          <w:szCs w:val="20"/>
        </w:rPr>
        <w:t xml:space="preserve">Bu bilgiyi destekleyen bir örnek yazınız. </w:t>
      </w:r>
    </w:p>
    <w:p w14:paraId="4D37A8CD" w14:textId="77777777" w:rsidR="004C2FB5" w:rsidRPr="00946B78" w:rsidRDefault="004C2FB5" w:rsidP="004C2FB5">
      <w:pPr>
        <w:autoSpaceDE w:val="0"/>
        <w:autoSpaceDN w:val="0"/>
        <w:adjustRightInd w:val="0"/>
        <w:spacing w:after="0" w:line="240" w:lineRule="auto"/>
        <w:rPr>
          <w:rFonts w:ascii="Arial" w:hAnsi="Arial" w:cs="Arial"/>
          <w:b/>
          <w:bCs/>
          <w:color w:val="221E1F"/>
          <w:sz w:val="20"/>
          <w:szCs w:val="20"/>
        </w:rPr>
      </w:pPr>
    </w:p>
    <w:p w14:paraId="668D4F39" w14:textId="77777777" w:rsidR="004C2FB5" w:rsidRPr="00946B78" w:rsidRDefault="004C2FB5" w:rsidP="004C2FB5">
      <w:pPr>
        <w:pStyle w:val="Default"/>
        <w:rPr>
          <w:sz w:val="20"/>
          <w:szCs w:val="20"/>
        </w:rPr>
      </w:pPr>
    </w:p>
    <w:p w14:paraId="56251EF7" w14:textId="1FCBF342" w:rsidR="004C2FB5" w:rsidRPr="00946B78" w:rsidRDefault="004C2FB5" w:rsidP="004C2FB5">
      <w:pPr>
        <w:pStyle w:val="Default"/>
        <w:rPr>
          <w:color w:val="221E1F"/>
          <w:sz w:val="20"/>
          <w:szCs w:val="20"/>
        </w:rPr>
      </w:pPr>
      <w:r w:rsidRPr="00946B78">
        <w:rPr>
          <w:b/>
          <w:bCs/>
          <w:color w:val="221E1F"/>
          <w:sz w:val="20"/>
          <w:szCs w:val="20"/>
        </w:rPr>
        <w:t xml:space="preserve">SORU </w:t>
      </w:r>
      <w:r w:rsidR="00470C7D" w:rsidRPr="00946B78">
        <w:rPr>
          <w:b/>
          <w:bCs/>
          <w:color w:val="221E1F"/>
          <w:sz w:val="20"/>
          <w:szCs w:val="20"/>
        </w:rPr>
        <w:t>29</w:t>
      </w:r>
      <w:r w:rsidRPr="00946B78">
        <w:rPr>
          <w:b/>
          <w:bCs/>
          <w:color w:val="221E1F"/>
          <w:sz w:val="20"/>
          <w:szCs w:val="20"/>
        </w:rPr>
        <w:t xml:space="preserve">. Sabah uyandığımızda ailemize </w:t>
      </w:r>
      <w:r w:rsidRPr="00946B78">
        <w:rPr>
          <w:color w:val="221E1F"/>
          <w:sz w:val="20"/>
          <w:szCs w:val="20"/>
        </w:rPr>
        <w:t xml:space="preserve">"Günaydın." </w:t>
      </w:r>
      <w:r w:rsidRPr="00946B78">
        <w:rPr>
          <w:b/>
          <w:bCs/>
          <w:color w:val="221E1F"/>
          <w:sz w:val="20"/>
          <w:szCs w:val="20"/>
        </w:rPr>
        <w:t xml:space="preserve">demek, kahvaltıdan sonra sofrayı kuranlara </w:t>
      </w:r>
      <w:r w:rsidRPr="00946B78">
        <w:rPr>
          <w:color w:val="221E1F"/>
          <w:sz w:val="20"/>
          <w:szCs w:val="20"/>
        </w:rPr>
        <w:t xml:space="preserve">"Eline sağlık." </w:t>
      </w:r>
      <w:r w:rsidRPr="00946B78">
        <w:rPr>
          <w:b/>
          <w:bCs/>
          <w:color w:val="221E1F"/>
          <w:sz w:val="20"/>
          <w:szCs w:val="20"/>
        </w:rPr>
        <w:t xml:space="preserve">demek, aile büyükleri işe giderken onları güler yüzle uğurlamak aile içerisinde hangi sürecin gelişimine katkı sağlar? </w:t>
      </w:r>
    </w:p>
    <w:p w14:paraId="61088C2C" w14:textId="77777777" w:rsidR="004C2FB5" w:rsidRPr="00946B78" w:rsidRDefault="004C2FB5" w:rsidP="004C2FB5">
      <w:pPr>
        <w:autoSpaceDE w:val="0"/>
        <w:autoSpaceDN w:val="0"/>
        <w:adjustRightInd w:val="0"/>
        <w:spacing w:after="0" w:line="240" w:lineRule="auto"/>
        <w:rPr>
          <w:rFonts w:ascii="Arial" w:hAnsi="Arial" w:cs="Arial"/>
          <w:b/>
          <w:bCs/>
          <w:color w:val="000000" w:themeColor="text1"/>
          <w:sz w:val="20"/>
          <w:szCs w:val="20"/>
        </w:rPr>
      </w:pPr>
    </w:p>
    <w:p w14:paraId="4A75A266" w14:textId="1DE3EFA2" w:rsidR="004C2FB5" w:rsidRPr="00946B78" w:rsidRDefault="004C2FB5" w:rsidP="004C2FB5">
      <w:pPr>
        <w:autoSpaceDE w:val="0"/>
        <w:autoSpaceDN w:val="0"/>
        <w:adjustRightInd w:val="0"/>
        <w:spacing w:after="0" w:line="240" w:lineRule="auto"/>
        <w:rPr>
          <w:rFonts w:ascii="Arial" w:hAnsi="Arial" w:cs="Arial"/>
          <w:color w:val="EC008C"/>
          <w:sz w:val="20"/>
          <w:szCs w:val="20"/>
        </w:rPr>
      </w:pPr>
    </w:p>
    <w:p w14:paraId="2D7032DF" w14:textId="77777777" w:rsidR="00946B78" w:rsidRDefault="00946B78" w:rsidP="004C2FB5">
      <w:pPr>
        <w:autoSpaceDE w:val="0"/>
        <w:autoSpaceDN w:val="0"/>
        <w:adjustRightInd w:val="0"/>
        <w:spacing w:after="0" w:line="240" w:lineRule="auto"/>
        <w:rPr>
          <w:rFonts w:ascii="Arial" w:hAnsi="Arial" w:cs="Arial"/>
          <w:b/>
          <w:bCs/>
          <w:color w:val="000000" w:themeColor="text1"/>
          <w:sz w:val="20"/>
          <w:szCs w:val="20"/>
        </w:rPr>
      </w:pPr>
    </w:p>
    <w:p w14:paraId="289F982C" w14:textId="77777777" w:rsidR="00946B78" w:rsidRDefault="00946B78" w:rsidP="004C2FB5">
      <w:pPr>
        <w:autoSpaceDE w:val="0"/>
        <w:autoSpaceDN w:val="0"/>
        <w:adjustRightInd w:val="0"/>
        <w:spacing w:after="0" w:line="240" w:lineRule="auto"/>
        <w:rPr>
          <w:rFonts w:ascii="Arial" w:hAnsi="Arial" w:cs="Arial"/>
          <w:b/>
          <w:bCs/>
          <w:color w:val="000000" w:themeColor="text1"/>
          <w:sz w:val="20"/>
          <w:szCs w:val="20"/>
        </w:rPr>
      </w:pPr>
    </w:p>
    <w:p w14:paraId="710ADD8B" w14:textId="77777777" w:rsidR="00946B78" w:rsidRDefault="00946B78" w:rsidP="004C2FB5">
      <w:pPr>
        <w:autoSpaceDE w:val="0"/>
        <w:autoSpaceDN w:val="0"/>
        <w:adjustRightInd w:val="0"/>
        <w:spacing w:after="0" w:line="240" w:lineRule="auto"/>
        <w:rPr>
          <w:rFonts w:ascii="Arial" w:hAnsi="Arial" w:cs="Arial"/>
          <w:b/>
          <w:bCs/>
          <w:color w:val="000000" w:themeColor="text1"/>
          <w:sz w:val="20"/>
          <w:szCs w:val="20"/>
        </w:rPr>
      </w:pPr>
    </w:p>
    <w:p w14:paraId="4C6CE5C1" w14:textId="0D9D9286" w:rsidR="004C2FB5" w:rsidRPr="00946B78" w:rsidRDefault="004C2FB5" w:rsidP="004C2FB5">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 xml:space="preserve">SORU </w:t>
      </w:r>
      <w:r w:rsidR="00470C7D" w:rsidRPr="00946B78">
        <w:rPr>
          <w:rFonts w:ascii="Arial" w:hAnsi="Arial" w:cs="Arial"/>
          <w:b/>
          <w:bCs/>
          <w:color w:val="000000" w:themeColor="text1"/>
          <w:sz w:val="20"/>
          <w:szCs w:val="20"/>
        </w:rPr>
        <w:t>30</w:t>
      </w:r>
      <w:r w:rsidRPr="00946B78">
        <w:rPr>
          <w:rFonts w:ascii="Arial" w:hAnsi="Arial" w:cs="Arial"/>
          <w:b/>
          <w:bCs/>
          <w:color w:val="000000" w:themeColor="text1"/>
          <w:sz w:val="20"/>
          <w:szCs w:val="20"/>
        </w:rPr>
        <w:t>.</w:t>
      </w:r>
    </w:p>
    <w:p w14:paraId="600FFFF8" w14:textId="60DBA535" w:rsidR="004C2FB5" w:rsidRPr="00946B78" w:rsidRDefault="004C2FB5" w:rsidP="004C2FB5">
      <w:pPr>
        <w:autoSpaceDE w:val="0"/>
        <w:autoSpaceDN w:val="0"/>
        <w:adjustRightInd w:val="0"/>
        <w:spacing w:after="0" w:line="240" w:lineRule="auto"/>
        <w:rPr>
          <w:rFonts w:ascii="Arial" w:hAnsi="Arial" w:cs="Arial"/>
          <w:b/>
          <w:bCs/>
          <w:color w:val="000000" w:themeColor="text1"/>
          <w:sz w:val="20"/>
          <w:szCs w:val="20"/>
        </w:rPr>
      </w:pPr>
    </w:p>
    <w:p w14:paraId="655DD378" w14:textId="13B94135" w:rsidR="004C2FB5" w:rsidRPr="00946B78" w:rsidRDefault="004C2FB5" w:rsidP="004C2FB5">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noProof/>
          <w:color w:val="000000" w:themeColor="text1"/>
          <w:sz w:val="20"/>
          <w:szCs w:val="20"/>
        </w:rPr>
        <w:drawing>
          <wp:inline distT="0" distB="0" distL="0" distR="0" wp14:anchorId="1ECF3439" wp14:editId="0E134135">
            <wp:extent cx="5563376" cy="266737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63376" cy="2667372"/>
                    </a:xfrm>
                    <a:prstGeom prst="rect">
                      <a:avLst/>
                    </a:prstGeom>
                  </pic:spPr>
                </pic:pic>
              </a:graphicData>
            </a:graphic>
          </wp:inline>
        </w:drawing>
      </w:r>
    </w:p>
    <w:p w14:paraId="45075583" w14:textId="59714EC8" w:rsidR="004C2FB5" w:rsidRPr="00946B78" w:rsidRDefault="004C2FB5" w:rsidP="004C2FB5">
      <w:pPr>
        <w:autoSpaceDE w:val="0"/>
        <w:autoSpaceDN w:val="0"/>
        <w:adjustRightInd w:val="0"/>
        <w:spacing w:after="0" w:line="240" w:lineRule="auto"/>
        <w:rPr>
          <w:rFonts w:ascii="Arial" w:hAnsi="Arial" w:cs="Arial"/>
          <w:b/>
          <w:bCs/>
          <w:color w:val="000000" w:themeColor="text1"/>
          <w:sz w:val="20"/>
          <w:szCs w:val="20"/>
        </w:rPr>
      </w:pPr>
    </w:p>
    <w:p w14:paraId="39792ED8" w14:textId="7906F8DF" w:rsidR="004C2FB5" w:rsidRPr="00946B78" w:rsidRDefault="004C2FB5" w:rsidP="004C2FB5">
      <w:pPr>
        <w:pStyle w:val="Pa2"/>
        <w:spacing w:before="100"/>
        <w:jc w:val="both"/>
        <w:rPr>
          <w:b/>
          <w:bCs/>
          <w:color w:val="221E1F"/>
          <w:sz w:val="20"/>
          <w:szCs w:val="20"/>
        </w:rPr>
      </w:pPr>
      <w:r w:rsidRPr="00946B78">
        <w:rPr>
          <w:b/>
          <w:bCs/>
          <w:color w:val="221E1F"/>
          <w:sz w:val="20"/>
          <w:szCs w:val="20"/>
        </w:rPr>
        <w:t xml:space="preserve">a) </w:t>
      </w:r>
      <w:proofErr w:type="spellStart"/>
      <w:r w:rsidRPr="00946B78">
        <w:rPr>
          <w:b/>
          <w:bCs/>
          <w:color w:val="221E1F"/>
          <w:sz w:val="20"/>
          <w:szCs w:val="20"/>
        </w:rPr>
        <w:t>Ziggurat</w:t>
      </w:r>
      <w:proofErr w:type="spellEnd"/>
      <w:r w:rsidRPr="00946B78">
        <w:rPr>
          <w:b/>
          <w:bCs/>
          <w:color w:val="221E1F"/>
          <w:sz w:val="20"/>
          <w:szCs w:val="20"/>
        </w:rPr>
        <w:t xml:space="preserve"> denilen büyük tapınaklar inşa eden uygarlığı renkli kalemle yuvarlak içine alınız ve üzerine "a" yazınız. </w:t>
      </w:r>
    </w:p>
    <w:p w14:paraId="1261C6EF" w14:textId="77777777" w:rsidR="004C2FB5" w:rsidRPr="00946B78" w:rsidRDefault="004C2FB5" w:rsidP="004C2FB5">
      <w:pPr>
        <w:pStyle w:val="Default"/>
        <w:rPr>
          <w:sz w:val="20"/>
          <w:szCs w:val="20"/>
        </w:rPr>
      </w:pPr>
    </w:p>
    <w:p w14:paraId="15E3BD88" w14:textId="0BD3839C" w:rsidR="004C2FB5" w:rsidRPr="00946B78" w:rsidRDefault="004C2FB5" w:rsidP="004C2FB5">
      <w:pPr>
        <w:pStyle w:val="Pa2"/>
        <w:spacing w:before="100"/>
        <w:jc w:val="both"/>
        <w:rPr>
          <w:b/>
          <w:bCs/>
          <w:color w:val="221E1F"/>
          <w:sz w:val="20"/>
          <w:szCs w:val="20"/>
        </w:rPr>
      </w:pPr>
      <w:r w:rsidRPr="00946B78">
        <w:rPr>
          <w:b/>
          <w:bCs/>
          <w:color w:val="221E1F"/>
          <w:sz w:val="20"/>
          <w:szCs w:val="20"/>
        </w:rPr>
        <w:t xml:space="preserve">b) Hammurabi Kanunları hangi uygarlığa aittir? Haritada renkli kalemle yuvarlak içine alınız ve üzerine "b" yazınız. </w:t>
      </w:r>
    </w:p>
    <w:p w14:paraId="4C6CBEEE" w14:textId="77777777" w:rsidR="004C2FB5" w:rsidRPr="00946B78" w:rsidRDefault="004C2FB5" w:rsidP="004C2FB5">
      <w:pPr>
        <w:pStyle w:val="Default"/>
        <w:rPr>
          <w:color w:val="FF21A5"/>
          <w:sz w:val="20"/>
          <w:szCs w:val="20"/>
        </w:rPr>
      </w:pPr>
    </w:p>
    <w:p w14:paraId="3410BD4E" w14:textId="013B2611" w:rsidR="00470C7D" w:rsidRPr="00946B78" w:rsidRDefault="00470C7D" w:rsidP="004C2FB5">
      <w:pPr>
        <w:autoSpaceDE w:val="0"/>
        <w:autoSpaceDN w:val="0"/>
        <w:adjustRightInd w:val="0"/>
        <w:spacing w:after="0" w:line="240" w:lineRule="auto"/>
        <w:rPr>
          <w:rFonts w:ascii="Arial" w:hAnsi="Arial" w:cs="Arial"/>
          <w:b/>
          <w:bCs/>
          <w:color w:val="FF0000"/>
          <w:sz w:val="20"/>
          <w:szCs w:val="20"/>
        </w:rPr>
      </w:pPr>
    </w:p>
    <w:p w14:paraId="55300DA7" w14:textId="121249AB" w:rsidR="00470C7D" w:rsidRPr="00946B78" w:rsidRDefault="00470C7D" w:rsidP="004C2FB5">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 xml:space="preserve">SORU 31. </w:t>
      </w:r>
    </w:p>
    <w:p w14:paraId="75FBD767" w14:textId="59836E85" w:rsidR="00470C7D" w:rsidRPr="00946B78" w:rsidRDefault="00470C7D" w:rsidP="004C2FB5">
      <w:pPr>
        <w:autoSpaceDE w:val="0"/>
        <w:autoSpaceDN w:val="0"/>
        <w:adjustRightInd w:val="0"/>
        <w:spacing w:after="0" w:line="240" w:lineRule="auto"/>
        <w:rPr>
          <w:rFonts w:ascii="Arial" w:hAnsi="Arial" w:cs="Arial"/>
          <w:b/>
          <w:bCs/>
          <w:color w:val="000000" w:themeColor="text1"/>
          <w:sz w:val="20"/>
          <w:szCs w:val="20"/>
        </w:rPr>
      </w:pPr>
    </w:p>
    <w:p w14:paraId="7742F821" w14:textId="378247ED" w:rsidR="00470C7D" w:rsidRPr="00946B78" w:rsidRDefault="00470C7D" w:rsidP="00470C7D">
      <w:pPr>
        <w:autoSpaceDE w:val="0"/>
        <w:autoSpaceDN w:val="0"/>
        <w:adjustRightInd w:val="0"/>
        <w:spacing w:after="0" w:line="240" w:lineRule="auto"/>
        <w:rPr>
          <w:rFonts w:ascii="Arial" w:hAnsi="Arial" w:cs="Arial"/>
          <w:sz w:val="20"/>
          <w:szCs w:val="20"/>
        </w:rPr>
      </w:pPr>
      <w:r w:rsidRPr="00946B78">
        <w:rPr>
          <w:rFonts w:ascii="Arial" w:hAnsi="Arial" w:cs="Arial"/>
          <w:sz w:val="20"/>
          <w:szCs w:val="20"/>
        </w:rPr>
        <w:t>Hattuşa’da yapılan kazılarda Hititlere ait tapınak, saray ve şehir surlarına ait çok sayıda kalıntı bulunmuştur.</w:t>
      </w:r>
    </w:p>
    <w:p w14:paraId="1C0E2F29" w14:textId="77777777" w:rsidR="00470C7D" w:rsidRPr="00946B78" w:rsidRDefault="00470C7D" w:rsidP="00470C7D">
      <w:pPr>
        <w:autoSpaceDE w:val="0"/>
        <w:autoSpaceDN w:val="0"/>
        <w:adjustRightInd w:val="0"/>
        <w:spacing w:after="0" w:line="240" w:lineRule="auto"/>
        <w:rPr>
          <w:rFonts w:ascii="Arial" w:hAnsi="Arial" w:cs="Arial"/>
          <w:sz w:val="20"/>
          <w:szCs w:val="20"/>
        </w:rPr>
      </w:pPr>
    </w:p>
    <w:p w14:paraId="2233D7EF" w14:textId="6733E620" w:rsidR="00470C7D" w:rsidRPr="00946B78" w:rsidRDefault="00470C7D" w:rsidP="00470C7D">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Bu durum Hititlerin hangi alanda geliştiğini gösterir? Yazınız.</w:t>
      </w:r>
    </w:p>
    <w:p w14:paraId="4D10363C" w14:textId="01FD891F" w:rsidR="00470C7D" w:rsidRPr="00946B78" w:rsidRDefault="00470C7D" w:rsidP="00470C7D">
      <w:pPr>
        <w:autoSpaceDE w:val="0"/>
        <w:autoSpaceDN w:val="0"/>
        <w:adjustRightInd w:val="0"/>
        <w:spacing w:after="0" w:line="240" w:lineRule="auto"/>
        <w:rPr>
          <w:rFonts w:ascii="Arial" w:hAnsi="Arial" w:cs="Arial"/>
          <w:b/>
          <w:bCs/>
          <w:sz w:val="20"/>
          <w:szCs w:val="20"/>
        </w:rPr>
      </w:pPr>
    </w:p>
    <w:p w14:paraId="0113A19D" w14:textId="692BA6BA" w:rsidR="00470C7D" w:rsidRPr="00946B78" w:rsidRDefault="00470C7D" w:rsidP="00470C7D">
      <w:pPr>
        <w:autoSpaceDE w:val="0"/>
        <w:autoSpaceDN w:val="0"/>
        <w:adjustRightInd w:val="0"/>
        <w:spacing w:after="0" w:line="240" w:lineRule="auto"/>
        <w:rPr>
          <w:rFonts w:ascii="Arial" w:hAnsi="Arial" w:cs="Arial"/>
          <w:b/>
          <w:bCs/>
          <w:color w:val="FF21A5"/>
          <w:sz w:val="20"/>
          <w:szCs w:val="20"/>
        </w:rPr>
      </w:pPr>
    </w:p>
    <w:p w14:paraId="4AA80B3B" w14:textId="1D2E9201" w:rsidR="00470C7D" w:rsidRPr="00946B78" w:rsidRDefault="00470C7D" w:rsidP="00470C7D">
      <w:pPr>
        <w:autoSpaceDE w:val="0"/>
        <w:autoSpaceDN w:val="0"/>
        <w:adjustRightInd w:val="0"/>
        <w:spacing w:after="0" w:line="240" w:lineRule="auto"/>
        <w:rPr>
          <w:rFonts w:ascii="Arial" w:hAnsi="Arial" w:cs="Arial"/>
          <w:b/>
          <w:bCs/>
          <w:color w:val="FF21A5"/>
          <w:sz w:val="20"/>
          <w:szCs w:val="20"/>
        </w:rPr>
      </w:pPr>
      <w:r w:rsidRPr="00946B78">
        <w:rPr>
          <w:rFonts w:ascii="Arial" w:hAnsi="Arial" w:cs="Arial"/>
          <w:b/>
          <w:bCs/>
          <w:sz w:val="20"/>
          <w:szCs w:val="20"/>
        </w:rPr>
        <w:t>SORU 32.</w:t>
      </w:r>
    </w:p>
    <w:p w14:paraId="5101688E" w14:textId="3E14EEE5" w:rsidR="00470C7D" w:rsidRPr="00946B78" w:rsidRDefault="00470C7D" w:rsidP="00470C7D">
      <w:pPr>
        <w:autoSpaceDE w:val="0"/>
        <w:autoSpaceDN w:val="0"/>
        <w:adjustRightInd w:val="0"/>
        <w:spacing w:after="0" w:line="240" w:lineRule="auto"/>
        <w:rPr>
          <w:rFonts w:ascii="Arial" w:hAnsi="Arial" w:cs="Arial"/>
          <w:b/>
          <w:bCs/>
          <w:color w:val="FF21A5"/>
          <w:sz w:val="20"/>
          <w:szCs w:val="20"/>
        </w:rPr>
      </w:pPr>
    </w:p>
    <w:p w14:paraId="57A7DF74" w14:textId="77777777" w:rsidR="00470C7D" w:rsidRPr="00946B78" w:rsidRDefault="00470C7D" w:rsidP="00470C7D">
      <w:pPr>
        <w:autoSpaceDE w:val="0"/>
        <w:autoSpaceDN w:val="0"/>
        <w:adjustRightInd w:val="0"/>
        <w:spacing w:after="0" w:line="240" w:lineRule="auto"/>
        <w:rPr>
          <w:rFonts w:ascii="Arial" w:hAnsi="Arial" w:cs="Arial"/>
          <w:sz w:val="20"/>
          <w:szCs w:val="20"/>
        </w:rPr>
      </w:pPr>
      <w:r w:rsidRPr="00946B78">
        <w:rPr>
          <w:rFonts w:ascii="Arial" w:hAnsi="Arial" w:cs="Arial"/>
          <w:sz w:val="20"/>
          <w:szCs w:val="20"/>
        </w:rPr>
        <w:t xml:space="preserve">Dünyanın en eski kütüphanelerinden biri Asur Devleti’nin başkenti </w:t>
      </w:r>
      <w:proofErr w:type="spellStart"/>
      <w:r w:rsidRPr="00946B78">
        <w:rPr>
          <w:rFonts w:ascii="Arial" w:hAnsi="Arial" w:cs="Arial"/>
          <w:sz w:val="20"/>
          <w:szCs w:val="20"/>
        </w:rPr>
        <w:t>Ninova’da</w:t>
      </w:r>
      <w:proofErr w:type="spellEnd"/>
      <w:r w:rsidRPr="00946B78">
        <w:rPr>
          <w:rFonts w:ascii="Arial" w:hAnsi="Arial" w:cs="Arial"/>
          <w:sz w:val="20"/>
          <w:szCs w:val="20"/>
        </w:rPr>
        <w:t xml:space="preserve"> kurulan </w:t>
      </w:r>
      <w:proofErr w:type="spellStart"/>
      <w:r w:rsidRPr="00946B78">
        <w:rPr>
          <w:rFonts w:ascii="Arial" w:hAnsi="Arial" w:cs="Arial"/>
          <w:sz w:val="20"/>
          <w:szCs w:val="20"/>
        </w:rPr>
        <w:t>Asurbanipal</w:t>
      </w:r>
      <w:proofErr w:type="spellEnd"/>
      <w:r w:rsidRPr="00946B78">
        <w:rPr>
          <w:rFonts w:ascii="Arial" w:hAnsi="Arial" w:cs="Arial"/>
          <w:sz w:val="20"/>
          <w:szCs w:val="20"/>
        </w:rPr>
        <w:t xml:space="preserve"> Kütüphanesi’dir.</w:t>
      </w:r>
    </w:p>
    <w:p w14:paraId="5E343995" w14:textId="77777777" w:rsidR="00470C7D" w:rsidRPr="00946B78" w:rsidRDefault="00470C7D" w:rsidP="00470C7D">
      <w:pPr>
        <w:autoSpaceDE w:val="0"/>
        <w:autoSpaceDN w:val="0"/>
        <w:adjustRightInd w:val="0"/>
        <w:spacing w:after="0" w:line="240" w:lineRule="auto"/>
        <w:rPr>
          <w:rFonts w:ascii="Arial" w:hAnsi="Arial" w:cs="Arial"/>
          <w:sz w:val="20"/>
          <w:szCs w:val="20"/>
        </w:rPr>
      </w:pPr>
      <w:r w:rsidRPr="00946B78">
        <w:rPr>
          <w:rFonts w:ascii="Arial" w:hAnsi="Arial" w:cs="Arial"/>
          <w:sz w:val="20"/>
          <w:szCs w:val="20"/>
        </w:rPr>
        <w:t xml:space="preserve">Kütüphane, adını kurucusu olan kraldan almıştır. </w:t>
      </w:r>
      <w:proofErr w:type="spellStart"/>
      <w:r w:rsidRPr="00946B78">
        <w:rPr>
          <w:rFonts w:ascii="Arial" w:hAnsi="Arial" w:cs="Arial"/>
          <w:sz w:val="20"/>
          <w:szCs w:val="20"/>
        </w:rPr>
        <w:t>Asurbanipal</w:t>
      </w:r>
      <w:proofErr w:type="spellEnd"/>
      <w:r w:rsidRPr="00946B78">
        <w:rPr>
          <w:rFonts w:ascii="Arial" w:hAnsi="Arial" w:cs="Arial"/>
          <w:sz w:val="20"/>
          <w:szCs w:val="20"/>
        </w:rPr>
        <w:t xml:space="preserve"> kendi ülkesinde yazılmış bütün eserleri</w:t>
      </w:r>
    </w:p>
    <w:p w14:paraId="1491FE2B" w14:textId="77777777" w:rsidR="00470C7D" w:rsidRPr="00946B78" w:rsidRDefault="00470C7D" w:rsidP="00470C7D">
      <w:pPr>
        <w:autoSpaceDE w:val="0"/>
        <w:autoSpaceDN w:val="0"/>
        <w:adjustRightInd w:val="0"/>
        <w:spacing w:after="0" w:line="240" w:lineRule="auto"/>
        <w:rPr>
          <w:rFonts w:ascii="Arial" w:hAnsi="Arial" w:cs="Arial"/>
          <w:sz w:val="20"/>
          <w:szCs w:val="20"/>
        </w:rPr>
      </w:pPr>
      <w:proofErr w:type="gramStart"/>
      <w:r w:rsidRPr="00946B78">
        <w:rPr>
          <w:rFonts w:ascii="Arial" w:hAnsi="Arial" w:cs="Arial"/>
          <w:sz w:val="20"/>
          <w:szCs w:val="20"/>
        </w:rPr>
        <w:t>kütüphanesinde</w:t>
      </w:r>
      <w:proofErr w:type="gramEnd"/>
      <w:r w:rsidRPr="00946B78">
        <w:rPr>
          <w:rFonts w:ascii="Arial" w:hAnsi="Arial" w:cs="Arial"/>
          <w:sz w:val="20"/>
          <w:szCs w:val="20"/>
        </w:rPr>
        <w:t xml:space="preserve"> toplamıştır. Ayrıca Akadlar, Sümerler ve Babiller tarafından yazılmış binlerce eser de bu</w:t>
      </w:r>
    </w:p>
    <w:p w14:paraId="3FD086D2" w14:textId="77777777" w:rsidR="00470C7D" w:rsidRPr="00946B78" w:rsidRDefault="00470C7D" w:rsidP="00470C7D">
      <w:pPr>
        <w:autoSpaceDE w:val="0"/>
        <w:autoSpaceDN w:val="0"/>
        <w:adjustRightInd w:val="0"/>
        <w:spacing w:after="0" w:line="240" w:lineRule="auto"/>
        <w:rPr>
          <w:rFonts w:ascii="Arial" w:hAnsi="Arial" w:cs="Arial"/>
          <w:sz w:val="20"/>
          <w:szCs w:val="20"/>
        </w:rPr>
      </w:pPr>
      <w:proofErr w:type="gramStart"/>
      <w:r w:rsidRPr="00946B78">
        <w:rPr>
          <w:rFonts w:ascii="Arial" w:hAnsi="Arial" w:cs="Arial"/>
          <w:sz w:val="20"/>
          <w:szCs w:val="20"/>
        </w:rPr>
        <w:t>kütüphanede</w:t>
      </w:r>
      <w:proofErr w:type="gramEnd"/>
      <w:r w:rsidRPr="00946B78">
        <w:rPr>
          <w:rFonts w:ascii="Arial" w:hAnsi="Arial" w:cs="Arial"/>
          <w:sz w:val="20"/>
          <w:szCs w:val="20"/>
        </w:rPr>
        <w:t xml:space="preserve"> bir araya getirilmiştir.</w:t>
      </w:r>
    </w:p>
    <w:p w14:paraId="441DA2D4" w14:textId="15F6240D" w:rsidR="00470C7D" w:rsidRPr="00946B78" w:rsidRDefault="00470C7D" w:rsidP="00470C7D">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Bu bilgilerden yola çıkarak Asurların neye önem verdikleri söylenebilir? Yazınız.</w:t>
      </w:r>
    </w:p>
    <w:p w14:paraId="1ED1C61D" w14:textId="70AA13A2" w:rsidR="00470C7D" w:rsidRPr="00946B78" w:rsidRDefault="00470C7D" w:rsidP="00470C7D">
      <w:pPr>
        <w:autoSpaceDE w:val="0"/>
        <w:autoSpaceDN w:val="0"/>
        <w:adjustRightInd w:val="0"/>
        <w:spacing w:after="0" w:line="240" w:lineRule="auto"/>
        <w:rPr>
          <w:rFonts w:ascii="Arial" w:hAnsi="Arial" w:cs="Arial"/>
          <w:b/>
          <w:bCs/>
          <w:sz w:val="20"/>
          <w:szCs w:val="20"/>
        </w:rPr>
      </w:pPr>
    </w:p>
    <w:p w14:paraId="71017F2F" w14:textId="33E7654F" w:rsidR="00470C7D" w:rsidRPr="00946B78" w:rsidRDefault="00470C7D" w:rsidP="00470C7D">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SORU 33.</w:t>
      </w:r>
    </w:p>
    <w:p w14:paraId="7BD1AB58" w14:textId="35A73998" w:rsidR="00470C7D" w:rsidRPr="00946B78" w:rsidRDefault="00470C7D" w:rsidP="00470C7D">
      <w:pPr>
        <w:autoSpaceDE w:val="0"/>
        <w:autoSpaceDN w:val="0"/>
        <w:adjustRightInd w:val="0"/>
        <w:spacing w:after="0" w:line="240" w:lineRule="auto"/>
        <w:rPr>
          <w:rFonts w:ascii="Arial" w:hAnsi="Arial" w:cs="Arial"/>
          <w:b/>
          <w:bCs/>
          <w:sz w:val="20"/>
          <w:szCs w:val="20"/>
        </w:rPr>
      </w:pPr>
    </w:p>
    <w:p w14:paraId="6755E712" w14:textId="77777777" w:rsidR="00470C7D" w:rsidRPr="00946B78" w:rsidRDefault="00470C7D" w:rsidP="00470C7D">
      <w:pPr>
        <w:autoSpaceDE w:val="0"/>
        <w:autoSpaceDN w:val="0"/>
        <w:adjustRightInd w:val="0"/>
        <w:spacing w:after="0" w:line="240" w:lineRule="auto"/>
        <w:rPr>
          <w:rFonts w:ascii="Arial" w:hAnsi="Arial" w:cs="Arial"/>
          <w:sz w:val="20"/>
          <w:szCs w:val="20"/>
        </w:rPr>
      </w:pPr>
      <w:r w:rsidRPr="00946B78">
        <w:rPr>
          <w:rFonts w:ascii="Arial" w:hAnsi="Arial" w:cs="Arial"/>
          <w:sz w:val="20"/>
          <w:szCs w:val="20"/>
        </w:rPr>
        <w:t>Çocuk hakları din, dil, ırk, cinsiyet vb. ayrımı olmaksızın bütün dünya çocukları için geçerlidir.</w:t>
      </w:r>
    </w:p>
    <w:p w14:paraId="658E99C5" w14:textId="77777777" w:rsidR="00470C7D" w:rsidRPr="00946B78" w:rsidRDefault="00470C7D" w:rsidP="00470C7D">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Çocuk haklarının bütün dünya çocukları için geçerli olması çocuk haklarının hangi özellikte olduğunu</w:t>
      </w:r>
    </w:p>
    <w:p w14:paraId="6B5941FA" w14:textId="6F71C0D9" w:rsidR="00470C7D" w:rsidRPr="00946B78" w:rsidRDefault="00470C7D" w:rsidP="00470C7D">
      <w:pPr>
        <w:autoSpaceDE w:val="0"/>
        <w:autoSpaceDN w:val="0"/>
        <w:adjustRightInd w:val="0"/>
        <w:spacing w:after="0" w:line="240" w:lineRule="auto"/>
        <w:rPr>
          <w:rFonts w:ascii="Arial" w:hAnsi="Arial" w:cs="Arial"/>
          <w:b/>
          <w:bCs/>
          <w:sz w:val="20"/>
          <w:szCs w:val="20"/>
        </w:rPr>
      </w:pPr>
      <w:proofErr w:type="gramStart"/>
      <w:r w:rsidRPr="00946B78">
        <w:rPr>
          <w:rFonts w:ascii="Arial" w:hAnsi="Arial" w:cs="Arial"/>
          <w:b/>
          <w:bCs/>
          <w:sz w:val="20"/>
          <w:szCs w:val="20"/>
        </w:rPr>
        <w:t>gösterir</w:t>
      </w:r>
      <w:proofErr w:type="gramEnd"/>
      <w:r w:rsidRPr="00946B78">
        <w:rPr>
          <w:rFonts w:ascii="Arial" w:hAnsi="Arial" w:cs="Arial"/>
          <w:b/>
          <w:bCs/>
          <w:sz w:val="20"/>
          <w:szCs w:val="20"/>
        </w:rPr>
        <w:t>? Yazınız.</w:t>
      </w:r>
    </w:p>
    <w:p w14:paraId="7A002590" w14:textId="72ADF255" w:rsidR="00470C7D" w:rsidRPr="00946B78" w:rsidRDefault="00470C7D" w:rsidP="00470C7D">
      <w:pPr>
        <w:autoSpaceDE w:val="0"/>
        <w:autoSpaceDN w:val="0"/>
        <w:adjustRightInd w:val="0"/>
        <w:spacing w:after="0" w:line="240" w:lineRule="auto"/>
        <w:rPr>
          <w:rFonts w:ascii="Arial" w:hAnsi="Arial" w:cs="Arial"/>
          <w:b/>
          <w:bCs/>
          <w:sz w:val="20"/>
          <w:szCs w:val="20"/>
        </w:rPr>
      </w:pPr>
    </w:p>
    <w:p w14:paraId="3A4E4E05" w14:textId="6913E876" w:rsidR="00470C7D" w:rsidRPr="00946B78" w:rsidRDefault="00470C7D" w:rsidP="00470C7D">
      <w:pPr>
        <w:autoSpaceDE w:val="0"/>
        <w:autoSpaceDN w:val="0"/>
        <w:adjustRightInd w:val="0"/>
        <w:spacing w:after="0" w:line="240" w:lineRule="auto"/>
        <w:rPr>
          <w:rFonts w:ascii="Arial" w:hAnsi="Arial" w:cs="Arial"/>
          <w:b/>
          <w:bCs/>
          <w:color w:val="FF0000"/>
          <w:sz w:val="20"/>
          <w:szCs w:val="20"/>
        </w:rPr>
      </w:pPr>
    </w:p>
    <w:p w14:paraId="7BB6CB6D" w14:textId="38E8E445" w:rsidR="00470C7D" w:rsidRPr="00946B78" w:rsidRDefault="00470C7D" w:rsidP="00470C7D">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 xml:space="preserve">SORU 34. </w:t>
      </w:r>
    </w:p>
    <w:p w14:paraId="598A0C79" w14:textId="200D5CE5" w:rsidR="00470C7D" w:rsidRPr="00946B78" w:rsidRDefault="00470C7D" w:rsidP="00470C7D">
      <w:pPr>
        <w:autoSpaceDE w:val="0"/>
        <w:autoSpaceDN w:val="0"/>
        <w:adjustRightInd w:val="0"/>
        <w:spacing w:after="0" w:line="240" w:lineRule="auto"/>
        <w:rPr>
          <w:rFonts w:ascii="Arial" w:hAnsi="Arial" w:cs="Arial"/>
          <w:b/>
          <w:bCs/>
          <w:sz w:val="20"/>
          <w:szCs w:val="20"/>
        </w:rPr>
      </w:pPr>
    </w:p>
    <w:p w14:paraId="0A01D281" w14:textId="77777777" w:rsidR="00470C7D" w:rsidRPr="00946B78" w:rsidRDefault="00470C7D" w:rsidP="00470C7D">
      <w:pPr>
        <w:autoSpaceDE w:val="0"/>
        <w:autoSpaceDN w:val="0"/>
        <w:adjustRightInd w:val="0"/>
        <w:spacing w:after="0" w:line="240" w:lineRule="auto"/>
        <w:rPr>
          <w:rFonts w:ascii="Arial" w:hAnsi="Arial" w:cs="Arial"/>
          <w:b/>
          <w:bCs/>
          <w:color w:val="000000"/>
          <w:sz w:val="20"/>
          <w:szCs w:val="20"/>
        </w:rPr>
      </w:pPr>
      <w:r w:rsidRPr="00946B78">
        <w:rPr>
          <w:rFonts w:ascii="Arial" w:hAnsi="Arial" w:cs="Arial"/>
          <w:b/>
          <w:bCs/>
          <w:color w:val="000000"/>
          <w:sz w:val="20"/>
          <w:szCs w:val="20"/>
        </w:rPr>
        <w:t>Yazının icadından önceki dönemlere ve yazının icadından sonraki dönemlere ne ad verildiğini aşağıdaki</w:t>
      </w:r>
    </w:p>
    <w:p w14:paraId="02F565D3" w14:textId="2D3741D9" w:rsidR="00470C7D" w:rsidRPr="00946B78" w:rsidRDefault="00470C7D" w:rsidP="00470C7D">
      <w:pPr>
        <w:autoSpaceDE w:val="0"/>
        <w:autoSpaceDN w:val="0"/>
        <w:adjustRightInd w:val="0"/>
        <w:spacing w:after="0" w:line="240" w:lineRule="auto"/>
        <w:rPr>
          <w:rFonts w:ascii="Arial" w:hAnsi="Arial" w:cs="Arial"/>
          <w:b/>
          <w:bCs/>
          <w:color w:val="000000"/>
          <w:sz w:val="20"/>
          <w:szCs w:val="20"/>
        </w:rPr>
      </w:pPr>
      <w:proofErr w:type="gramStart"/>
      <w:r w:rsidRPr="00946B78">
        <w:rPr>
          <w:rFonts w:ascii="Arial" w:hAnsi="Arial" w:cs="Arial"/>
          <w:b/>
          <w:bCs/>
          <w:color w:val="000000"/>
          <w:sz w:val="20"/>
          <w:szCs w:val="20"/>
        </w:rPr>
        <w:t>boşluklara</w:t>
      </w:r>
      <w:proofErr w:type="gramEnd"/>
      <w:r w:rsidRPr="00946B78">
        <w:rPr>
          <w:rFonts w:ascii="Arial" w:hAnsi="Arial" w:cs="Arial"/>
          <w:b/>
          <w:bCs/>
          <w:color w:val="000000"/>
          <w:sz w:val="20"/>
          <w:szCs w:val="20"/>
        </w:rPr>
        <w:t xml:space="preserve"> yazınız.</w:t>
      </w:r>
    </w:p>
    <w:p w14:paraId="3BE5DE13" w14:textId="77777777" w:rsidR="005F5978" w:rsidRPr="00946B78" w:rsidRDefault="005F5978" w:rsidP="00470C7D">
      <w:pPr>
        <w:autoSpaceDE w:val="0"/>
        <w:autoSpaceDN w:val="0"/>
        <w:adjustRightInd w:val="0"/>
        <w:spacing w:after="0" w:line="240" w:lineRule="auto"/>
        <w:rPr>
          <w:rFonts w:ascii="Arial" w:hAnsi="Arial" w:cs="Arial"/>
          <w:b/>
          <w:bCs/>
          <w:color w:val="000000"/>
          <w:sz w:val="20"/>
          <w:szCs w:val="20"/>
        </w:rPr>
      </w:pPr>
    </w:p>
    <w:p w14:paraId="1B5003A8" w14:textId="7C4E9D05" w:rsidR="00470C7D" w:rsidRPr="00946B78" w:rsidRDefault="00470C7D" w:rsidP="00470C7D">
      <w:pPr>
        <w:autoSpaceDE w:val="0"/>
        <w:autoSpaceDN w:val="0"/>
        <w:adjustRightInd w:val="0"/>
        <w:spacing w:after="0" w:line="240" w:lineRule="auto"/>
        <w:rPr>
          <w:rFonts w:ascii="Arial" w:hAnsi="Arial" w:cs="Arial"/>
          <w:color w:val="808080"/>
          <w:sz w:val="20"/>
          <w:szCs w:val="20"/>
        </w:rPr>
      </w:pPr>
      <w:r w:rsidRPr="00946B78">
        <w:rPr>
          <w:rFonts w:ascii="Arial" w:hAnsi="Arial" w:cs="Arial"/>
          <w:color w:val="000000"/>
          <w:sz w:val="20"/>
          <w:szCs w:val="20"/>
        </w:rPr>
        <w:t xml:space="preserve">I. Yazının icadından önceki dönemlere verilen ad: </w:t>
      </w:r>
      <w:r w:rsidR="005F5978" w:rsidRPr="00946B78">
        <w:rPr>
          <w:rFonts w:ascii="Arial" w:hAnsi="Arial" w:cs="Arial"/>
          <w:color w:val="000000"/>
          <w:sz w:val="20"/>
          <w:szCs w:val="20"/>
        </w:rPr>
        <w:t xml:space="preserve">     </w:t>
      </w:r>
    </w:p>
    <w:p w14:paraId="3BB175FD" w14:textId="6EEAD42E" w:rsidR="00470C7D" w:rsidRPr="00946B78" w:rsidRDefault="00470C7D" w:rsidP="00470C7D">
      <w:pPr>
        <w:autoSpaceDE w:val="0"/>
        <w:autoSpaceDN w:val="0"/>
        <w:adjustRightInd w:val="0"/>
        <w:spacing w:after="0" w:line="240" w:lineRule="auto"/>
        <w:rPr>
          <w:rFonts w:ascii="Arial" w:hAnsi="Arial" w:cs="Arial"/>
          <w:b/>
          <w:bCs/>
          <w:sz w:val="20"/>
          <w:szCs w:val="20"/>
        </w:rPr>
      </w:pPr>
      <w:r w:rsidRPr="00946B78">
        <w:rPr>
          <w:rFonts w:ascii="Arial" w:hAnsi="Arial" w:cs="Arial"/>
          <w:color w:val="000000"/>
          <w:sz w:val="20"/>
          <w:szCs w:val="20"/>
        </w:rPr>
        <w:t xml:space="preserve">II. Yazının icadından sonraki dönemlere verilen ad: </w:t>
      </w:r>
      <w:r w:rsidR="005F5978" w:rsidRPr="00946B78">
        <w:rPr>
          <w:rFonts w:ascii="Arial" w:hAnsi="Arial" w:cs="Arial"/>
          <w:color w:val="000000"/>
          <w:sz w:val="20"/>
          <w:szCs w:val="20"/>
        </w:rPr>
        <w:t xml:space="preserve">    </w:t>
      </w:r>
    </w:p>
    <w:p w14:paraId="3BC9DE1E" w14:textId="7E13521A" w:rsidR="00470C7D" w:rsidRPr="00946B78" w:rsidRDefault="00470C7D" w:rsidP="00470C7D">
      <w:pPr>
        <w:autoSpaceDE w:val="0"/>
        <w:autoSpaceDN w:val="0"/>
        <w:adjustRightInd w:val="0"/>
        <w:spacing w:after="0" w:line="240" w:lineRule="auto"/>
        <w:rPr>
          <w:rFonts w:ascii="Arial" w:hAnsi="Arial" w:cs="Arial"/>
          <w:b/>
          <w:bCs/>
          <w:color w:val="FF21A5"/>
          <w:sz w:val="20"/>
          <w:szCs w:val="20"/>
        </w:rPr>
      </w:pPr>
    </w:p>
    <w:p w14:paraId="4641A562" w14:textId="5F7276D8" w:rsidR="005F5978" w:rsidRPr="00946B78" w:rsidRDefault="005F5978" w:rsidP="00470C7D">
      <w:pPr>
        <w:autoSpaceDE w:val="0"/>
        <w:autoSpaceDN w:val="0"/>
        <w:adjustRightInd w:val="0"/>
        <w:spacing w:after="0" w:line="240" w:lineRule="auto"/>
        <w:rPr>
          <w:rFonts w:ascii="Arial" w:hAnsi="Arial" w:cs="Arial"/>
          <w:b/>
          <w:bCs/>
          <w:color w:val="FF21A5"/>
          <w:sz w:val="20"/>
          <w:szCs w:val="20"/>
        </w:rPr>
      </w:pPr>
    </w:p>
    <w:p w14:paraId="164DC605" w14:textId="6E371DDE" w:rsidR="005F5978" w:rsidRPr="00946B78" w:rsidRDefault="005F5978" w:rsidP="005F5978">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 xml:space="preserve">SORU 35. </w:t>
      </w:r>
    </w:p>
    <w:p w14:paraId="454618EE" w14:textId="40B26B1C" w:rsidR="005F5978" w:rsidRPr="00946B78" w:rsidRDefault="005F5978" w:rsidP="00470C7D">
      <w:pPr>
        <w:autoSpaceDE w:val="0"/>
        <w:autoSpaceDN w:val="0"/>
        <w:adjustRightInd w:val="0"/>
        <w:spacing w:after="0" w:line="240" w:lineRule="auto"/>
        <w:rPr>
          <w:rFonts w:ascii="Arial" w:hAnsi="Arial" w:cs="Arial"/>
          <w:b/>
          <w:bCs/>
          <w:color w:val="FF21A5"/>
          <w:sz w:val="20"/>
          <w:szCs w:val="20"/>
        </w:rPr>
      </w:pPr>
    </w:p>
    <w:p w14:paraId="32E3170D" w14:textId="77777777" w:rsidR="005F5978" w:rsidRPr="00946B78" w:rsidRDefault="005F5978" w:rsidP="005F5978">
      <w:pPr>
        <w:autoSpaceDE w:val="0"/>
        <w:autoSpaceDN w:val="0"/>
        <w:adjustRightInd w:val="0"/>
        <w:spacing w:after="0" w:line="240" w:lineRule="auto"/>
        <w:rPr>
          <w:rFonts w:ascii="Arial" w:hAnsi="Arial" w:cs="Arial"/>
          <w:sz w:val="20"/>
          <w:szCs w:val="20"/>
        </w:rPr>
      </w:pPr>
      <w:r w:rsidRPr="00946B78">
        <w:rPr>
          <w:rFonts w:ascii="Arial" w:hAnsi="Arial" w:cs="Arial"/>
          <w:sz w:val="20"/>
          <w:szCs w:val="20"/>
        </w:rPr>
        <w:t>Sümerler, “</w:t>
      </w:r>
      <w:proofErr w:type="spellStart"/>
      <w:r w:rsidRPr="00946B78">
        <w:rPr>
          <w:rFonts w:ascii="Arial" w:hAnsi="Arial" w:cs="Arial"/>
          <w:sz w:val="20"/>
          <w:szCs w:val="20"/>
        </w:rPr>
        <w:t>Ziggurat</w:t>
      </w:r>
      <w:proofErr w:type="spellEnd"/>
      <w:r w:rsidRPr="00946B78">
        <w:rPr>
          <w:rFonts w:ascii="Arial" w:hAnsi="Arial" w:cs="Arial"/>
          <w:sz w:val="20"/>
          <w:szCs w:val="20"/>
        </w:rPr>
        <w:t>” adı verilen yapılar inşa etmişlerdir.</w:t>
      </w:r>
    </w:p>
    <w:p w14:paraId="17C3DAFB" w14:textId="652CC6D7" w:rsidR="005F5978" w:rsidRPr="00946B78" w:rsidRDefault="005F5978" w:rsidP="005F5978">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Bu yapıların hangi amaçlarla kullanıldığını aşağıda boş bırakılan alanlara yazınız.</w:t>
      </w:r>
    </w:p>
    <w:p w14:paraId="01D5056B" w14:textId="643D8F25" w:rsidR="005F5978" w:rsidRPr="00946B78" w:rsidRDefault="005F5978" w:rsidP="005F5978">
      <w:pPr>
        <w:autoSpaceDE w:val="0"/>
        <w:autoSpaceDN w:val="0"/>
        <w:adjustRightInd w:val="0"/>
        <w:spacing w:after="0" w:line="240" w:lineRule="auto"/>
        <w:rPr>
          <w:rFonts w:ascii="Arial" w:hAnsi="Arial" w:cs="Arial"/>
          <w:b/>
          <w:bCs/>
          <w:sz w:val="20"/>
          <w:szCs w:val="20"/>
        </w:rPr>
      </w:pPr>
    </w:p>
    <w:tbl>
      <w:tblPr>
        <w:tblStyle w:val="TabloKlavuzu"/>
        <w:tblpPr w:leftFromText="141" w:rightFromText="141" w:vertAnchor="text" w:horzAnchor="margin" w:tblpXSpec="right" w:tblpY="412"/>
        <w:tblW w:w="0" w:type="auto"/>
        <w:tblLook w:val="04A0" w:firstRow="1" w:lastRow="0" w:firstColumn="1" w:lastColumn="0" w:noHBand="0" w:noVBand="1"/>
      </w:tblPr>
      <w:tblGrid>
        <w:gridCol w:w="4277"/>
      </w:tblGrid>
      <w:tr w:rsidR="005F5978" w:rsidRPr="00946B78" w14:paraId="4CA1C0D8" w14:textId="77777777" w:rsidTr="005F5978">
        <w:trPr>
          <w:trHeight w:val="782"/>
        </w:trPr>
        <w:tc>
          <w:tcPr>
            <w:tcW w:w="4277" w:type="dxa"/>
          </w:tcPr>
          <w:p w14:paraId="1E80C211" w14:textId="41DAE338" w:rsidR="005F5978" w:rsidRPr="00946B78" w:rsidRDefault="005F5978" w:rsidP="005F5978">
            <w:pPr>
              <w:autoSpaceDE w:val="0"/>
              <w:autoSpaceDN w:val="0"/>
              <w:adjustRightInd w:val="0"/>
              <w:rPr>
                <w:rFonts w:ascii="Arial" w:hAnsi="Arial" w:cs="Arial"/>
                <w:b/>
                <w:bCs/>
                <w:color w:val="FF0000"/>
                <w:sz w:val="20"/>
                <w:szCs w:val="20"/>
              </w:rPr>
            </w:pPr>
          </w:p>
        </w:tc>
      </w:tr>
      <w:tr w:rsidR="005F5978" w:rsidRPr="00946B78" w14:paraId="43A36767" w14:textId="77777777" w:rsidTr="005F5978">
        <w:trPr>
          <w:trHeight w:val="782"/>
        </w:trPr>
        <w:tc>
          <w:tcPr>
            <w:tcW w:w="4277" w:type="dxa"/>
          </w:tcPr>
          <w:p w14:paraId="07E05181" w14:textId="2F411E44" w:rsidR="005F5978" w:rsidRPr="00946B78" w:rsidRDefault="005F5978" w:rsidP="005F5978">
            <w:pPr>
              <w:autoSpaceDE w:val="0"/>
              <w:autoSpaceDN w:val="0"/>
              <w:adjustRightInd w:val="0"/>
              <w:rPr>
                <w:rFonts w:ascii="Arial" w:hAnsi="Arial" w:cs="Arial"/>
                <w:b/>
                <w:bCs/>
                <w:color w:val="FF0000"/>
                <w:sz w:val="20"/>
                <w:szCs w:val="20"/>
              </w:rPr>
            </w:pPr>
          </w:p>
        </w:tc>
      </w:tr>
      <w:tr w:rsidR="005F5978" w:rsidRPr="00946B78" w14:paraId="414D38A9" w14:textId="77777777" w:rsidTr="005F5978">
        <w:trPr>
          <w:trHeight w:val="782"/>
        </w:trPr>
        <w:tc>
          <w:tcPr>
            <w:tcW w:w="4277" w:type="dxa"/>
          </w:tcPr>
          <w:p w14:paraId="3E8CF985" w14:textId="7032E899" w:rsidR="005F5978" w:rsidRPr="00946B78" w:rsidRDefault="005F5978" w:rsidP="005F5978">
            <w:pPr>
              <w:autoSpaceDE w:val="0"/>
              <w:autoSpaceDN w:val="0"/>
              <w:adjustRightInd w:val="0"/>
              <w:rPr>
                <w:rFonts w:ascii="Arial" w:hAnsi="Arial" w:cs="Arial"/>
                <w:b/>
                <w:bCs/>
                <w:color w:val="FF0000"/>
                <w:sz w:val="20"/>
                <w:szCs w:val="20"/>
              </w:rPr>
            </w:pPr>
          </w:p>
        </w:tc>
      </w:tr>
    </w:tbl>
    <w:p w14:paraId="4E5B504B" w14:textId="30E19048" w:rsidR="005F5978" w:rsidRPr="00946B78" w:rsidRDefault="005F5978" w:rsidP="005F5978">
      <w:pPr>
        <w:autoSpaceDE w:val="0"/>
        <w:autoSpaceDN w:val="0"/>
        <w:adjustRightInd w:val="0"/>
        <w:spacing w:after="0" w:line="240" w:lineRule="auto"/>
        <w:rPr>
          <w:rFonts w:ascii="Arial" w:hAnsi="Arial" w:cs="Arial"/>
          <w:b/>
          <w:bCs/>
          <w:color w:val="FF21A5"/>
          <w:sz w:val="20"/>
          <w:szCs w:val="20"/>
        </w:rPr>
      </w:pPr>
      <w:r w:rsidRPr="00946B78">
        <w:rPr>
          <w:rFonts w:ascii="Arial" w:hAnsi="Arial" w:cs="Arial"/>
          <w:b/>
          <w:bCs/>
          <w:noProof/>
          <w:color w:val="FF21A5"/>
          <w:sz w:val="20"/>
          <w:szCs w:val="20"/>
        </w:rPr>
        <w:drawing>
          <wp:inline distT="0" distB="0" distL="0" distR="0" wp14:anchorId="571DAB6C" wp14:editId="01779BF4">
            <wp:extent cx="3771900" cy="2324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72432" cy="2324428"/>
                    </a:xfrm>
                    <a:prstGeom prst="rect">
                      <a:avLst/>
                    </a:prstGeom>
                  </pic:spPr>
                </pic:pic>
              </a:graphicData>
            </a:graphic>
          </wp:inline>
        </w:drawing>
      </w:r>
    </w:p>
    <w:p w14:paraId="5868D6EC" w14:textId="63C8AFB6" w:rsidR="005F5978" w:rsidRPr="00946B78" w:rsidRDefault="005F5978" w:rsidP="005F5978">
      <w:pPr>
        <w:autoSpaceDE w:val="0"/>
        <w:autoSpaceDN w:val="0"/>
        <w:adjustRightInd w:val="0"/>
        <w:spacing w:after="0" w:line="240" w:lineRule="auto"/>
        <w:rPr>
          <w:rFonts w:ascii="Arial" w:hAnsi="Arial" w:cs="Arial"/>
          <w:b/>
          <w:bCs/>
          <w:color w:val="FF21A5"/>
          <w:sz w:val="20"/>
          <w:szCs w:val="20"/>
        </w:rPr>
      </w:pPr>
    </w:p>
    <w:p w14:paraId="2509B462" w14:textId="77777777" w:rsidR="005F5978" w:rsidRPr="00946B78" w:rsidRDefault="005F5978" w:rsidP="005F5978">
      <w:pPr>
        <w:autoSpaceDE w:val="0"/>
        <w:autoSpaceDN w:val="0"/>
        <w:adjustRightInd w:val="0"/>
        <w:spacing w:after="0" w:line="240" w:lineRule="auto"/>
        <w:rPr>
          <w:rFonts w:ascii="Arial" w:hAnsi="Arial" w:cs="Arial"/>
          <w:b/>
          <w:bCs/>
          <w:color w:val="FF21A5"/>
          <w:sz w:val="20"/>
          <w:szCs w:val="20"/>
        </w:rPr>
      </w:pPr>
    </w:p>
    <w:p w14:paraId="28A95DE7" w14:textId="308DDB51" w:rsidR="005F5978" w:rsidRPr="00946B78" w:rsidRDefault="005F5978" w:rsidP="005F5978">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SORU 36.</w:t>
      </w:r>
    </w:p>
    <w:p w14:paraId="7101895B" w14:textId="62FF56F3" w:rsidR="005F5978" w:rsidRPr="00946B78" w:rsidRDefault="005F5978" w:rsidP="005F5978">
      <w:pPr>
        <w:autoSpaceDE w:val="0"/>
        <w:autoSpaceDN w:val="0"/>
        <w:adjustRightInd w:val="0"/>
        <w:spacing w:after="0" w:line="240" w:lineRule="auto"/>
        <w:rPr>
          <w:rFonts w:ascii="Arial" w:hAnsi="Arial" w:cs="Arial"/>
          <w:b/>
          <w:bCs/>
          <w:sz w:val="20"/>
          <w:szCs w:val="20"/>
        </w:rPr>
      </w:pPr>
    </w:p>
    <w:p w14:paraId="78AD0D66" w14:textId="77777777" w:rsidR="005F5978" w:rsidRPr="00946B78" w:rsidRDefault="005F5978" w:rsidP="005F5978">
      <w:pPr>
        <w:autoSpaceDE w:val="0"/>
        <w:autoSpaceDN w:val="0"/>
        <w:adjustRightInd w:val="0"/>
        <w:spacing w:after="0" w:line="240" w:lineRule="auto"/>
        <w:rPr>
          <w:rFonts w:ascii="Arial" w:hAnsi="Arial" w:cs="Arial"/>
          <w:color w:val="000000"/>
          <w:sz w:val="20"/>
          <w:szCs w:val="20"/>
        </w:rPr>
      </w:pPr>
      <w:r w:rsidRPr="00946B78">
        <w:rPr>
          <w:rFonts w:ascii="Arial" w:hAnsi="Arial" w:cs="Arial"/>
          <w:color w:val="000000"/>
          <w:sz w:val="20"/>
          <w:szCs w:val="20"/>
        </w:rPr>
        <w:t>Bir ürünün başka bir ürünle değiştirilmesi sistemine dayanan takas usulü ticarette zorluklar yaşanmasına yol</w:t>
      </w:r>
    </w:p>
    <w:p w14:paraId="21E80914" w14:textId="3748DB34" w:rsidR="005F5978" w:rsidRPr="00946B78" w:rsidRDefault="005F5978" w:rsidP="005F5978">
      <w:pPr>
        <w:autoSpaceDE w:val="0"/>
        <w:autoSpaceDN w:val="0"/>
        <w:adjustRightInd w:val="0"/>
        <w:spacing w:after="0" w:line="240" w:lineRule="auto"/>
        <w:rPr>
          <w:rFonts w:ascii="Arial" w:hAnsi="Arial" w:cs="Arial"/>
          <w:color w:val="000000"/>
          <w:sz w:val="20"/>
          <w:szCs w:val="20"/>
        </w:rPr>
      </w:pPr>
      <w:proofErr w:type="gramStart"/>
      <w:r w:rsidRPr="00946B78">
        <w:rPr>
          <w:rFonts w:ascii="Arial" w:hAnsi="Arial" w:cs="Arial"/>
          <w:color w:val="000000"/>
          <w:sz w:val="20"/>
          <w:szCs w:val="20"/>
        </w:rPr>
        <w:t>açmaktaydı</w:t>
      </w:r>
      <w:proofErr w:type="gramEnd"/>
      <w:r w:rsidRPr="00946B78">
        <w:rPr>
          <w:rFonts w:ascii="Arial" w:hAnsi="Arial" w:cs="Arial"/>
          <w:color w:val="000000"/>
          <w:sz w:val="20"/>
          <w:szCs w:val="20"/>
        </w:rPr>
        <w:t>.</w:t>
      </w:r>
    </w:p>
    <w:p w14:paraId="010E1E74" w14:textId="77777777" w:rsidR="005F5978" w:rsidRPr="00946B78" w:rsidRDefault="005F5978" w:rsidP="005F5978">
      <w:pPr>
        <w:autoSpaceDE w:val="0"/>
        <w:autoSpaceDN w:val="0"/>
        <w:adjustRightInd w:val="0"/>
        <w:spacing w:after="0" w:line="240" w:lineRule="auto"/>
        <w:rPr>
          <w:rFonts w:ascii="Arial" w:hAnsi="Arial" w:cs="Arial"/>
          <w:color w:val="000000"/>
          <w:sz w:val="20"/>
          <w:szCs w:val="20"/>
        </w:rPr>
      </w:pPr>
    </w:p>
    <w:p w14:paraId="5DB10407" w14:textId="77777777" w:rsidR="005F5978" w:rsidRPr="00946B78" w:rsidRDefault="005F5978" w:rsidP="005F5978">
      <w:pPr>
        <w:autoSpaceDE w:val="0"/>
        <w:autoSpaceDN w:val="0"/>
        <w:adjustRightInd w:val="0"/>
        <w:spacing w:after="0" w:line="240" w:lineRule="auto"/>
        <w:rPr>
          <w:rFonts w:ascii="Arial" w:hAnsi="Arial" w:cs="Arial"/>
          <w:b/>
          <w:bCs/>
          <w:color w:val="000000"/>
          <w:sz w:val="20"/>
          <w:szCs w:val="20"/>
        </w:rPr>
      </w:pPr>
      <w:r w:rsidRPr="00946B78">
        <w:rPr>
          <w:rFonts w:ascii="Arial" w:hAnsi="Arial" w:cs="Arial"/>
          <w:b/>
          <w:bCs/>
          <w:color w:val="000000"/>
          <w:sz w:val="20"/>
          <w:szCs w:val="20"/>
        </w:rPr>
        <w:t>Ticarette karşılaşılan bu zorlukları aşabilmek için yapılan icadın ve tarihte bu icadı ilk kez kullanan</w:t>
      </w:r>
    </w:p>
    <w:p w14:paraId="6AF4707C" w14:textId="15B30356" w:rsidR="005F5978" w:rsidRPr="00946B78" w:rsidRDefault="005F5978" w:rsidP="005F5978">
      <w:pPr>
        <w:autoSpaceDE w:val="0"/>
        <w:autoSpaceDN w:val="0"/>
        <w:adjustRightInd w:val="0"/>
        <w:spacing w:after="0" w:line="240" w:lineRule="auto"/>
        <w:rPr>
          <w:rFonts w:ascii="Arial" w:hAnsi="Arial" w:cs="Arial"/>
          <w:b/>
          <w:bCs/>
          <w:color w:val="000000"/>
          <w:sz w:val="20"/>
          <w:szCs w:val="20"/>
        </w:rPr>
      </w:pPr>
      <w:proofErr w:type="gramStart"/>
      <w:r w:rsidRPr="00946B78">
        <w:rPr>
          <w:rFonts w:ascii="Arial" w:hAnsi="Arial" w:cs="Arial"/>
          <w:b/>
          <w:bCs/>
          <w:color w:val="000000"/>
          <w:sz w:val="20"/>
          <w:szCs w:val="20"/>
        </w:rPr>
        <w:t>uygarlığın</w:t>
      </w:r>
      <w:proofErr w:type="gramEnd"/>
      <w:r w:rsidRPr="00946B78">
        <w:rPr>
          <w:rFonts w:ascii="Arial" w:hAnsi="Arial" w:cs="Arial"/>
          <w:b/>
          <w:bCs/>
          <w:color w:val="000000"/>
          <w:sz w:val="20"/>
          <w:szCs w:val="20"/>
        </w:rPr>
        <w:t xml:space="preserve"> adını yazınız.</w:t>
      </w:r>
    </w:p>
    <w:p w14:paraId="0F93C0C1" w14:textId="3256682B" w:rsidR="005F5978" w:rsidRPr="00946B78" w:rsidRDefault="005F5978" w:rsidP="005F5978">
      <w:pPr>
        <w:autoSpaceDE w:val="0"/>
        <w:autoSpaceDN w:val="0"/>
        <w:adjustRightInd w:val="0"/>
        <w:spacing w:after="0" w:line="240" w:lineRule="auto"/>
        <w:rPr>
          <w:rFonts w:ascii="Arial" w:hAnsi="Arial" w:cs="Arial"/>
          <w:b/>
          <w:bCs/>
          <w:color w:val="000000"/>
          <w:sz w:val="20"/>
          <w:szCs w:val="20"/>
        </w:rPr>
      </w:pPr>
    </w:p>
    <w:p w14:paraId="37E716B8" w14:textId="0EF7309B" w:rsidR="005F5978" w:rsidRPr="00946B78" w:rsidRDefault="005F5978" w:rsidP="005F5978">
      <w:pPr>
        <w:autoSpaceDE w:val="0"/>
        <w:autoSpaceDN w:val="0"/>
        <w:adjustRightInd w:val="0"/>
        <w:spacing w:after="0" w:line="240" w:lineRule="auto"/>
        <w:rPr>
          <w:rFonts w:ascii="Arial" w:hAnsi="Arial" w:cs="Arial"/>
          <w:b/>
          <w:bCs/>
          <w:color w:val="000000"/>
          <w:sz w:val="20"/>
          <w:szCs w:val="20"/>
        </w:rPr>
      </w:pPr>
      <w:r w:rsidRPr="00946B78">
        <w:rPr>
          <w:rFonts w:ascii="Arial" w:hAnsi="Arial" w:cs="Arial"/>
          <w:b/>
          <w:bCs/>
          <w:color w:val="000000"/>
          <w:sz w:val="20"/>
          <w:szCs w:val="20"/>
        </w:rPr>
        <w:t xml:space="preserve">İcadın </w:t>
      </w:r>
      <w:proofErr w:type="gramStart"/>
      <w:r w:rsidRPr="00946B78">
        <w:rPr>
          <w:rFonts w:ascii="Arial" w:hAnsi="Arial" w:cs="Arial"/>
          <w:b/>
          <w:bCs/>
          <w:color w:val="000000"/>
          <w:sz w:val="20"/>
          <w:szCs w:val="20"/>
        </w:rPr>
        <w:t xml:space="preserve">Adı:   </w:t>
      </w:r>
      <w:proofErr w:type="gramEnd"/>
      <w:r w:rsidRPr="00946B78">
        <w:rPr>
          <w:rFonts w:ascii="Arial" w:hAnsi="Arial" w:cs="Arial"/>
          <w:b/>
          <w:bCs/>
          <w:color w:val="000000"/>
          <w:sz w:val="20"/>
          <w:szCs w:val="20"/>
        </w:rPr>
        <w:t xml:space="preserve">                                                 Uygarlığın Adı: </w:t>
      </w:r>
    </w:p>
    <w:p w14:paraId="78B7A1E2" w14:textId="49B233EE" w:rsidR="005F5978" w:rsidRPr="00946B78" w:rsidRDefault="005F5978" w:rsidP="005F5978">
      <w:pPr>
        <w:autoSpaceDE w:val="0"/>
        <w:autoSpaceDN w:val="0"/>
        <w:adjustRightInd w:val="0"/>
        <w:spacing w:after="0" w:line="240" w:lineRule="auto"/>
        <w:rPr>
          <w:rFonts w:ascii="Arial" w:hAnsi="Arial" w:cs="Arial"/>
          <w:b/>
          <w:bCs/>
          <w:color w:val="FF21A5"/>
          <w:sz w:val="20"/>
          <w:szCs w:val="20"/>
        </w:rPr>
      </w:pPr>
    </w:p>
    <w:p w14:paraId="547F2094" w14:textId="48E2068C" w:rsidR="005F5978" w:rsidRDefault="005F5978" w:rsidP="005F5978">
      <w:pPr>
        <w:autoSpaceDE w:val="0"/>
        <w:autoSpaceDN w:val="0"/>
        <w:adjustRightInd w:val="0"/>
        <w:spacing w:after="0" w:line="240" w:lineRule="auto"/>
        <w:rPr>
          <w:rFonts w:ascii="Arial" w:hAnsi="Arial" w:cs="Arial"/>
          <w:b/>
          <w:bCs/>
          <w:color w:val="FF21A5"/>
          <w:sz w:val="20"/>
          <w:szCs w:val="20"/>
        </w:rPr>
      </w:pPr>
    </w:p>
    <w:p w14:paraId="2221F5D0" w14:textId="77777777" w:rsidR="00946B78" w:rsidRPr="00946B78" w:rsidRDefault="00946B78" w:rsidP="005F5978">
      <w:pPr>
        <w:autoSpaceDE w:val="0"/>
        <w:autoSpaceDN w:val="0"/>
        <w:adjustRightInd w:val="0"/>
        <w:spacing w:after="0" w:line="240" w:lineRule="auto"/>
        <w:rPr>
          <w:rFonts w:ascii="Arial" w:hAnsi="Arial" w:cs="Arial"/>
          <w:b/>
          <w:bCs/>
          <w:color w:val="FF21A5"/>
          <w:sz w:val="20"/>
          <w:szCs w:val="20"/>
        </w:rPr>
      </w:pPr>
    </w:p>
    <w:p w14:paraId="5147BF5B" w14:textId="6B18351F" w:rsidR="005F5978" w:rsidRPr="00946B78" w:rsidRDefault="005F5978" w:rsidP="005F5978">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SORU 37.</w:t>
      </w:r>
    </w:p>
    <w:p w14:paraId="1ABAE4AB" w14:textId="0EE33816" w:rsidR="005F5978" w:rsidRPr="00946B78" w:rsidRDefault="005F5978" w:rsidP="005F5978">
      <w:pPr>
        <w:autoSpaceDE w:val="0"/>
        <w:autoSpaceDN w:val="0"/>
        <w:adjustRightInd w:val="0"/>
        <w:spacing w:after="0" w:line="240" w:lineRule="auto"/>
        <w:rPr>
          <w:rFonts w:ascii="Arial" w:hAnsi="Arial" w:cs="Arial"/>
          <w:b/>
          <w:bCs/>
          <w:sz w:val="20"/>
          <w:szCs w:val="20"/>
        </w:rPr>
      </w:pPr>
    </w:p>
    <w:p w14:paraId="65C7A920" w14:textId="77777777" w:rsidR="005F5978" w:rsidRPr="00946B78" w:rsidRDefault="005F5978" w:rsidP="005F5978">
      <w:pPr>
        <w:tabs>
          <w:tab w:val="center" w:pos="4498"/>
        </w:tabs>
        <w:jc w:val="center"/>
        <w:rPr>
          <w:rFonts w:ascii="Arial" w:hAnsi="Arial" w:cs="Arial"/>
          <w:b/>
          <w:sz w:val="20"/>
          <w:szCs w:val="20"/>
        </w:rPr>
      </w:pPr>
      <w:r w:rsidRPr="00946B78">
        <w:rPr>
          <w:rFonts w:ascii="Arial" w:hAnsi="Arial" w:cs="Arial"/>
          <w:b/>
          <w:sz w:val="20"/>
          <w:szCs w:val="20"/>
        </w:rPr>
        <w:t>GENEL AĞ HABERİ</w:t>
      </w:r>
    </w:p>
    <w:p w14:paraId="37B00B84" w14:textId="77777777" w:rsidR="005F5978" w:rsidRPr="00946B78" w:rsidRDefault="005F5978" w:rsidP="005F5978">
      <w:pPr>
        <w:rPr>
          <w:rFonts w:ascii="Arial" w:hAnsi="Arial" w:cs="Arial"/>
          <w:sz w:val="20"/>
          <w:szCs w:val="20"/>
        </w:rPr>
      </w:pPr>
      <w:r w:rsidRPr="00946B78">
        <w:rPr>
          <w:rFonts w:ascii="Arial" w:hAnsi="Arial" w:cs="Arial"/>
          <w:sz w:val="20"/>
          <w:szCs w:val="20"/>
        </w:rPr>
        <w:t xml:space="preserve">Gana'da çocuk felci salgınına karşı aşılama kampanyası başlatıldı. Gana hükümeti ile Dünya Sağlık Örgütü (DSÖ) iş birliğinde başlatılan kampanyada ülke genelinde 5 yaş altı 6 milyondan fazla çocuğun aşılanması hedefleniyor.   Kaynak: TRT HABER                                                                             </w:t>
      </w:r>
    </w:p>
    <w:p w14:paraId="77B68717" w14:textId="77777777" w:rsidR="005F5978" w:rsidRPr="00946B78" w:rsidRDefault="005F5978" w:rsidP="005F5978">
      <w:pPr>
        <w:rPr>
          <w:rFonts w:ascii="Arial" w:hAnsi="Arial" w:cs="Arial"/>
          <w:b/>
          <w:sz w:val="20"/>
          <w:szCs w:val="20"/>
        </w:rPr>
      </w:pPr>
      <w:r w:rsidRPr="00946B78">
        <w:rPr>
          <w:rFonts w:ascii="Arial" w:hAnsi="Arial" w:cs="Arial"/>
          <w:b/>
          <w:sz w:val="20"/>
          <w:szCs w:val="20"/>
        </w:rPr>
        <w:t>Genel ağ haberi çocuk haklarından hangisine örnek olarak verilebilir? Cevap bölümüne yazınız.</w:t>
      </w:r>
    </w:p>
    <w:p w14:paraId="39E8A1C4" w14:textId="0BDFF4F2" w:rsidR="005F5978" w:rsidRDefault="005F5978" w:rsidP="005F5978">
      <w:pPr>
        <w:rPr>
          <w:rFonts w:ascii="Arial" w:hAnsi="Arial" w:cs="Arial"/>
          <w:b/>
          <w:color w:val="FF0000"/>
          <w:sz w:val="20"/>
          <w:szCs w:val="20"/>
        </w:rPr>
      </w:pPr>
    </w:p>
    <w:p w14:paraId="29C4AD39" w14:textId="77777777" w:rsidR="00946B78" w:rsidRPr="00946B78" w:rsidRDefault="00946B78" w:rsidP="005F5978">
      <w:pPr>
        <w:rPr>
          <w:rFonts w:ascii="Arial" w:hAnsi="Arial" w:cs="Arial"/>
          <w:b/>
          <w:color w:val="FF0000"/>
          <w:sz w:val="20"/>
          <w:szCs w:val="20"/>
        </w:rPr>
      </w:pPr>
    </w:p>
    <w:p w14:paraId="24EADDC8" w14:textId="6F8F086E" w:rsidR="005F5978" w:rsidRPr="00946B78" w:rsidRDefault="005F5978" w:rsidP="005F5978">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SORU 38.</w:t>
      </w:r>
    </w:p>
    <w:p w14:paraId="5D435BC5" w14:textId="7C247F7C" w:rsidR="005F5978" w:rsidRPr="00946B78" w:rsidRDefault="005F5978" w:rsidP="005F5978">
      <w:pPr>
        <w:autoSpaceDE w:val="0"/>
        <w:autoSpaceDN w:val="0"/>
        <w:adjustRightInd w:val="0"/>
        <w:spacing w:after="0" w:line="240" w:lineRule="auto"/>
        <w:rPr>
          <w:rFonts w:ascii="Arial" w:hAnsi="Arial" w:cs="Arial"/>
          <w:b/>
          <w:bCs/>
          <w:sz w:val="20"/>
          <w:szCs w:val="20"/>
        </w:rPr>
      </w:pPr>
    </w:p>
    <w:p w14:paraId="3666DB53" w14:textId="77777777" w:rsidR="004A0086" w:rsidRPr="00946B78" w:rsidRDefault="004A0086" w:rsidP="004A0086">
      <w:pPr>
        <w:pStyle w:val="AralkYok"/>
        <w:rPr>
          <w:rFonts w:ascii="Arial" w:hAnsi="Arial" w:cs="Arial"/>
          <w:sz w:val="20"/>
          <w:szCs w:val="20"/>
        </w:rPr>
      </w:pPr>
      <w:r w:rsidRPr="00946B78">
        <w:rPr>
          <w:rFonts w:ascii="Arial" w:hAnsi="Arial" w:cs="Arial"/>
          <w:sz w:val="20"/>
          <w:szCs w:val="20"/>
        </w:rPr>
        <w:t>Friglerin temel geçim kaynakları tarım ve hayvancılıktır. Frigler dokumacılık, mobilyacılık ve maden işçiliğinde çok ileri gitmişlerdir. “Fibula” adı verilen çatal iğneyi Frigler icat etmiştir. Evlerin tabanlarını renkli taşlarla süslemişlerdir.</w:t>
      </w:r>
    </w:p>
    <w:p w14:paraId="22F8C92F" w14:textId="77777777" w:rsidR="004A0086" w:rsidRPr="00946B78" w:rsidRDefault="004A0086" w:rsidP="004A0086">
      <w:pPr>
        <w:pStyle w:val="AralkYok"/>
        <w:rPr>
          <w:rFonts w:ascii="Arial" w:hAnsi="Arial" w:cs="Arial"/>
          <w:b/>
          <w:sz w:val="20"/>
          <w:szCs w:val="20"/>
        </w:rPr>
      </w:pPr>
      <w:r w:rsidRPr="00946B78">
        <w:rPr>
          <w:rFonts w:ascii="Arial" w:hAnsi="Arial" w:cs="Arial"/>
          <w:b/>
          <w:sz w:val="20"/>
          <w:szCs w:val="20"/>
        </w:rPr>
        <w:t xml:space="preserve">Verilen bilgilerden hangisi Friglerin madencilik ile uğraştığını gösterir? Yazınız </w:t>
      </w:r>
    </w:p>
    <w:p w14:paraId="59D26A0C" w14:textId="77777777" w:rsidR="00946B78" w:rsidRPr="00946B78" w:rsidRDefault="00946B78" w:rsidP="004A0086">
      <w:pPr>
        <w:rPr>
          <w:rFonts w:ascii="Arial" w:hAnsi="Arial" w:cs="Arial"/>
          <w:b/>
          <w:color w:val="FF0000"/>
          <w:sz w:val="20"/>
          <w:szCs w:val="20"/>
        </w:rPr>
      </w:pPr>
    </w:p>
    <w:p w14:paraId="45EC46C6" w14:textId="5B57898B" w:rsidR="004A0086" w:rsidRPr="00946B78" w:rsidRDefault="004A0086" w:rsidP="004A0086">
      <w:pPr>
        <w:autoSpaceDE w:val="0"/>
        <w:autoSpaceDN w:val="0"/>
        <w:adjustRightInd w:val="0"/>
        <w:spacing w:after="0" w:line="240" w:lineRule="auto"/>
        <w:rPr>
          <w:rFonts w:ascii="Arial" w:hAnsi="Arial" w:cs="Arial"/>
          <w:b/>
          <w:bCs/>
          <w:sz w:val="20"/>
          <w:szCs w:val="20"/>
        </w:rPr>
      </w:pPr>
      <w:r w:rsidRPr="00946B78">
        <w:rPr>
          <w:rFonts w:ascii="Arial" w:hAnsi="Arial" w:cs="Arial"/>
          <w:b/>
          <w:bCs/>
          <w:sz w:val="20"/>
          <w:szCs w:val="20"/>
        </w:rPr>
        <w:t>SORU 39.</w:t>
      </w:r>
    </w:p>
    <w:p w14:paraId="47A60BC8" w14:textId="77777777" w:rsidR="004A0086" w:rsidRPr="00946B78" w:rsidRDefault="004A0086" w:rsidP="005F5978">
      <w:pPr>
        <w:autoSpaceDE w:val="0"/>
        <w:autoSpaceDN w:val="0"/>
        <w:adjustRightInd w:val="0"/>
        <w:spacing w:after="0" w:line="240" w:lineRule="auto"/>
        <w:rPr>
          <w:rFonts w:ascii="Arial" w:hAnsi="Arial" w:cs="Arial"/>
          <w:b/>
          <w:bCs/>
          <w:sz w:val="20"/>
          <w:szCs w:val="20"/>
        </w:rPr>
      </w:pPr>
    </w:p>
    <w:p w14:paraId="106FC939" w14:textId="551F45B1" w:rsidR="004A0086" w:rsidRPr="00946B78" w:rsidRDefault="004A0086" w:rsidP="004A0086">
      <w:pPr>
        <w:rPr>
          <w:rFonts w:ascii="Arial" w:hAnsi="Arial" w:cs="Arial"/>
          <w:bCs/>
          <w:sz w:val="20"/>
          <w:szCs w:val="20"/>
        </w:rPr>
      </w:pPr>
      <w:r w:rsidRPr="00946B78">
        <w:rPr>
          <w:rFonts w:ascii="Arial" w:hAnsi="Arial" w:cs="Arial"/>
          <w:bCs/>
          <w:sz w:val="20"/>
          <w:szCs w:val="20"/>
        </w:rPr>
        <w:t xml:space="preserve">Aşağıda verilen kelimeler ve bunları ilk </w:t>
      </w:r>
      <w:r w:rsidR="0040575C" w:rsidRPr="00946B78">
        <w:rPr>
          <w:rFonts w:ascii="Arial" w:hAnsi="Arial" w:cs="Arial"/>
          <w:bCs/>
          <w:sz w:val="20"/>
          <w:szCs w:val="20"/>
        </w:rPr>
        <w:t>icat</w:t>
      </w:r>
      <w:r w:rsidRPr="00946B78">
        <w:rPr>
          <w:rFonts w:ascii="Arial" w:hAnsi="Arial" w:cs="Arial"/>
          <w:bCs/>
          <w:sz w:val="20"/>
          <w:szCs w:val="20"/>
        </w:rPr>
        <w:t xml:space="preserve"> eden, kuran uygarlıklar kimlerdir. Karşılarına yazınız.</w:t>
      </w:r>
    </w:p>
    <w:tbl>
      <w:tblPr>
        <w:tblStyle w:val="TabloKlavuzu"/>
        <w:tblW w:w="0" w:type="auto"/>
        <w:tblLook w:val="04A0" w:firstRow="1" w:lastRow="0" w:firstColumn="1" w:lastColumn="0" w:noHBand="0" w:noVBand="1"/>
      </w:tblPr>
      <w:tblGrid>
        <w:gridCol w:w="4274"/>
        <w:gridCol w:w="4274"/>
      </w:tblGrid>
      <w:tr w:rsidR="004A0086" w:rsidRPr="00946B78" w14:paraId="1FFEDF37" w14:textId="77777777" w:rsidTr="004A0086">
        <w:trPr>
          <w:trHeight w:val="521"/>
        </w:trPr>
        <w:tc>
          <w:tcPr>
            <w:tcW w:w="4274" w:type="dxa"/>
            <w:vAlign w:val="center"/>
          </w:tcPr>
          <w:p w14:paraId="2B873E17" w14:textId="77777777" w:rsidR="004A0086" w:rsidRPr="00946B78" w:rsidRDefault="004A0086" w:rsidP="004A0086">
            <w:pPr>
              <w:rPr>
                <w:rFonts w:ascii="Arial" w:hAnsi="Arial" w:cs="Arial"/>
                <w:b/>
                <w:sz w:val="20"/>
                <w:szCs w:val="20"/>
              </w:rPr>
            </w:pPr>
            <w:r w:rsidRPr="00946B78">
              <w:rPr>
                <w:rFonts w:ascii="Arial" w:hAnsi="Arial" w:cs="Arial"/>
                <w:b/>
                <w:sz w:val="20"/>
                <w:szCs w:val="20"/>
              </w:rPr>
              <w:t xml:space="preserve">TEKERLEK </w:t>
            </w:r>
          </w:p>
        </w:tc>
        <w:tc>
          <w:tcPr>
            <w:tcW w:w="4274" w:type="dxa"/>
            <w:vAlign w:val="center"/>
          </w:tcPr>
          <w:p w14:paraId="7E65BC89" w14:textId="3C1050E6" w:rsidR="004A0086" w:rsidRPr="00946B78" w:rsidRDefault="004A0086" w:rsidP="004A0086">
            <w:pPr>
              <w:jc w:val="center"/>
              <w:rPr>
                <w:rFonts w:ascii="Arial" w:hAnsi="Arial" w:cs="Arial"/>
                <w:b/>
                <w:color w:val="FF0000"/>
                <w:sz w:val="20"/>
                <w:szCs w:val="20"/>
              </w:rPr>
            </w:pPr>
          </w:p>
        </w:tc>
      </w:tr>
      <w:tr w:rsidR="004A0086" w:rsidRPr="00946B78" w14:paraId="4AFA4FC5" w14:textId="77777777" w:rsidTr="004A0086">
        <w:trPr>
          <w:trHeight w:val="557"/>
        </w:trPr>
        <w:tc>
          <w:tcPr>
            <w:tcW w:w="4274" w:type="dxa"/>
            <w:vAlign w:val="center"/>
          </w:tcPr>
          <w:p w14:paraId="0FC5F5CF" w14:textId="77777777" w:rsidR="004A0086" w:rsidRPr="00946B78" w:rsidRDefault="004A0086" w:rsidP="004A0086">
            <w:pPr>
              <w:rPr>
                <w:rFonts w:ascii="Arial" w:hAnsi="Arial" w:cs="Arial"/>
                <w:b/>
                <w:sz w:val="20"/>
                <w:szCs w:val="20"/>
              </w:rPr>
            </w:pPr>
            <w:r w:rsidRPr="00946B78">
              <w:rPr>
                <w:rFonts w:ascii="Arial" w:hAnsi="Arial" w:cs="Arial"/>
                <w:b/>
                <w:sz w:val="20"/>
                <w:szCs w:val="20"/>
              </w:rPr>
              <w:t>PARA</w:t>
            </w:r>
          </w:p>
        </w:tc>
        <w:tc>
          <w:tcPr>
            <w:tcW w:w="4274" w:type="dxa"/>
            <w:vAlign w:val="center"/>
          </w:tcPr>
          <w:p w14:paraId="3873BBD9" w14:textId="58FC4FEF" w:rsidR="004A0086" w:rsidRPr="00946B78" w:rsidRDefault="004A0086" w:rsidP="004A0086">
            <w:pPr>
              <w:jc w:val="center"/>
              <w:rPr>
                <w:rFonts w:ascii="Arial" w:hAnsi="Arial" w:cs="Arial"/>
                <w:b/>
                <w:color w:val="FF0000"/>
                <w:sz w:val="20"/>
                <w:szCs w:val="20"/>
              </w:rPr>
            </w:pPr>
          </w:p>
        </w:tc>
      </w:tr>
      <w:tr w:rsidR="004A0086" w:rsidRPr="00946B78" w14:paraId="4ADBE5B6" w14:textId="77777777" w:rsidTr="004A0086">
        <w:trPr>
          <w:trHeight w:val="521"/>
        </w:trPr>
        <w:tc>
          <w:tcPr>
            <w:tcW w:w="4274" w:type="dxa"/>
            <w:vAlign w:val="center"/>
          </w:tcPr>
          <w:p w14:paraId="7FD30D88" w14:textId="77777777" w:rsidR="004A0086" w:rsidRPr="00946B78" w:rsidRDefault="004A0086" w:rsidP="004A0086">
            <w:pPr>
              <w:rPr>
                <w:rFonts w:ascii="Arial" w:hAnsi="Arial" w:cs="Arial"/>
                <w:b/>
                <w:sz w:val="20"/>
                <w:szCs w:val="20"/>
              </w:rPr>
            </w:pPr>
            <w:r w:rsidRPr="00946B78">
              <w:rPr>
                <w:rFonts w:ascii="Arial" w:hAnsi="Arial" w:cs="Arial"/>
                <w:b/>
                <w:sz w:val="20"/>
                <w:szCs w:val="20"/>
              </w:rPr>
              <w:t>KÜTÜPHANE</w:t>
            </w:r>
          </w:p>
        </w:tc>
        <w:tc>
          <w:tcPr>
            <w:tcW w:w="4274" w:type="dxa"/>
            <w:vAlign w:val="center"/>
          </w:tcPr>
          <w:p w14:paraId="5EBB19DC" w14:textId="62936F7F" w:rsidR="004A0086" w:rsidRPr="00946B78" w:rsidRDefault="004A0086" w:rsidP="004A0086">
            <w:pPr>
              <w:jc w:val="center"/>
              <w:rPr>
                <w:rFonts w:ascii="Arial" w:hAnsi="Arial" w:cs="Arial"/>
                <w:b/>
                <w:color w:val="FF0000"/>
                <w:sz w:val="20"/>
                <w:szCs w:val="20"/>
              </w:rPr>
            </w:pPr>
          </w:p>
        </w:tc>
      </w:tr>
      <w:tr w:rsidR="004A0086" w:rsidRPr="00946B78" w14:paraId="414DB2A5" w14:textId="77777777" w:rsidTr="004A0086">
        <w:trPr>
          <w:trHeight w:val="382"/>
        </w:trPr>
        <w:tc>
          <w:tcPr>
            <w:tcW w:w="4274" w:type="dxa"/>
            <w:vAlign w:val="center"/>
          </w:tcPr>
          <w:p w14:paraId="71085A52" w14:textId="77777777" w:rsidR="004A0086" w:rsidRPr="00946B78" w:rsidRDefault="004A0086" w:rsidP="004A0086">
            <w:pPr>
              <w:rPr>
                <w:rFonts w:ascii="Arial" w:hAnsi="Arial" w:cs="Arial"/>
                <w:b/>
                <w:sz w:val="20"/>
                <w:szCs w:val="20"/>
              </w:rPr>
            </w:pPr>
            <w:r w:rsidRPr="00946B78">
              <w:rPr>
                <w:rFonts w:ascii="Arial" w:hAnsi="Arial" w:cs="Arial"/>
                <w:b/>
                <w:sz w:val="20"/>
                <w:szCs w:val="20"/>
              </w:rPr>
              <w:t>FİBULA</w:t>
            </w:r>
          </w:p>
        </w:tc>
        <w:tc>
          <w:tcPr>
            <w:tcW w:w="4274" w:type="dxa"/>
            <w:vAlign w:val="center"/>
          </w:tcPr>
          <w:p w14:paraId="687DE882" w14:textId="40FC0B54" w:rsidR="004A0086" w:rsidRPr="00946B78" w:rsidRDefault="004A0086" w:rsidP="004A0086">
            <w:pPr>
              <w:jc w:val="center"/>
              <w:rPr>
                <w:rFonts w:ascii="Arial" w:hAnsi="Arial" w:cs="Arial"/>
                <w:b/>
                <w:color w:val="FF0000"/>
                <w:sz w:val="20"/>
                <w:szCs w:val="20"/>
              </w:rPr>
            </w:pPr>
          </w:p>
        </w:tc>
      </w:tr>
    </w:tbl>
    <w:p w14:paraId="57281ECC" w14:textId="181FEA46" w:rsidR="004A0086" w:rsidRPr="00946B78" w:rsidRDefault="004A0086" w:rsidP="005F5978">
      <w:pPr>
        <w:autoSpaceDE w:val="0"/>
        <w:autoSpaceDN w:val="0"/>
        <w:adjustRightInd w:val="0"/>
        <w:spacing w:after="0" w:line="240" w:lineRule="auto"/>
        <w:rPr>
          <w:rFonts w:ascii="Arial" w:hAnsi="Arial" w:cs="Arial"/>
          <w:b/>
          <w:bCs/>
          <w:color w:val="FF21A5"/>
          <w:sz w:val="20"/>
          <w:szCs w:val="20"/>
        </w:rPr>
      </w:pPr>
    </w:p>
    <w:p w14:paraId="1B6B4989" w14:textId="7DF0D8E5" w:rsidR="004A0086" w:rsidRDefault="004A0086" w:rsidP="005F5978">
      <w:pPr>
        <w:autoSpaceDE w:val="0"/>
        <w:autoSpaceDN w:val="0"/>
        <w:adjustRightInd w:val="0"/>
        <w:spacing w:after="0" w:line="240" w:lineRule="auto"/>
        <w:rPr>
          <w:rFonts w:ascii="Arial" w:hAnsi="Arial" w:cs="Arial"/>
          <w:b/>
          <w:bCs/>
          <w:color w:val="FF21A5"/>
          <w:sz w:val="20"/>
          <w:szCs w:val="20"/>
        </w:rPr>
      </w:pPr>
    </w:p>
    <w:p w14:paraId="091B6650" w14:textId="77777777" w:rsidR="0068777F" w:rsidRPr="00946B78" w:rsidRDefault="0068777F" w:rsidP="005F5978">
      <w:pPr>
        <w:autoSpaceDE w:val="0"/>
        <w:autoSpaceDN w:val="0"/>
        <w:adjustRightInd w:val="0"/>
        <w:spacing w:after="0" w:line="240" w:lineRule="auto"/>
        <w:rPr>
          <w:rFonts w:ascii="Arial" w:hAnsi="Arial" w:cs="Arial"/>
          <w:b/>
          <w:bCs/>
          <w:color w:val="FF21A5"/>
          <w:sz w:val="20"/>
          <w:szCs w:val="20"/>
        </w:rPr>
      </w:pPr>
    </w:p>
    <w:p w14:paraId="1BBDB803" w14:textId="2880C312" w:rsidR="004A0086" w:rsidRPr="00946B78" w:rsidRDefault="004A0086" w:rsidP="005F5978">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lastRenderedPageBreak/>
        <w:t>SORU 40.</w:t>
      </w:r>
    </w:p>
    <w:p w14:paraId="6EC84BEC" w14:textId="15159A64" w:rsidR="004A0086" w:rsidRPr="00946B78" w:rsidRDefault="004A0086" w:rsidP="005F5978">
      <w:pPr>
        <w:autoSpaceDE w:val="0"/>
        <w:autoSpaceDN w:val="0"/>
        <w:adjustRightInd w:val="0"/>
        <w:spacing w:after="0" w:line="240" w:lineRule="auto"/>
        <w:rPr>
          <w:rFonts w:ascii="Arial" w:hAnsi="Arial" w:cs="Arial"/>
          <w:b/>
          <w:bCs/>
          <w:color w:val="000000" w:themeColor="text1"/>
          <w:sz w:val="20"/>
          <w:szCs w:val="20"/>
        </w:rPr>
      </w:pPr>
    </w:p>
    <w:p w14:paraId="070FB2CE" w14:textId="77777777" w:rsidR="004A0086" w:rsidRPr="00946B78" w:rsidRDefault="004A0086" w:rsidP="004A0086">
      <w:pPr>
        <w:rPr>
          <w:rFonts w:ascii="Arial" w:hAnsi="Arial" w:cs="Arial"/>
          <w:bCs/>
          <w:sz w:val="20"/>
          <w:szCs w:val="20"/>
        </w:rPr>
      </w:pPr>
      <w:r w:rsidRPr="00946B78">
        <w:rPr>
          <w:rFonts w:ascii="Arial" w:hAnsi="Arial" w:cs="Arial"/>
          <w:bCs/>
          <w:sz w:val="20"/>
          <w:szCs w:val="20"/>
        </w:rPr>
        <w:t xml:space="preserve">Büyüklere saygı ve küçüklere sevgi göstermek, misafirlere ikramlarda bulunmak, hastaları ziyaret etmek, cenaze ve taziyelerde bulunmak, asker uğurlamaları kültürel unsurlarımızdan hangisine örnek olarak gösterilebilir?  </w:t>
      </w:r>
    </w:p>
    <w:p w14:paraId="78D0B954" w14:textId="4FA88F28" w:rsidR="004A0086" w:rsidRPr="00946B78" w:rsidRDefault="004A0086" w:rsidP="005F5978">
      <w:pPr>
        <w:autoSpaceDE w:val="0"/>
        <w:autoSpaceDN w:val="0"/>
        <w:adjustRightInd w:val="0"/>
        <w:spacing w:after="0" w:line="240" w:lineRule="auto"/>
        <w:rPr>
          <w:rFonts w:ascii="Arial" w:hAnsi="Arial" w:cs="Arial"/>
          <w:b/>
          <w:bCs/>
          <w:color w:val="000000" w:themeColor="text1"/>
          <w:sz w:val="20"/>
          <w:szCs w:val="20"/>
        </w:rPr>
      </w:pPr>
    </w:p>
    <w:p w14:paraId="1088C933" w14:textId="3622AEAA" w:rsidR="004A0086" w:rsidRPr="00946B78" w:rsidRDefault="004A0086" w:rsidP="005F5978">
      <w:pPr>
        <w:autoSpaceDE w:val="0"/>
        <w:autoSpaceDN w:val="0"/>
        <w:adjustRightInd w:val="0"/>
        <w:spacing w:after="0" w:line="240" w:lineRule="auto"/>
        <w:rPr>
          <w:rFonts w:ascii="Arial" w:hAnsi="Arial" w:cs="Arial"/>
          <w:b/>
          <w:bCs/>
          <w:color w:val="000000" w:themeColor="text1"/>
          <w:sz w:val="20"/>
          <w:szCs w:val="20"/>
        </w:rPr>
      </w:pPr>
      <w:r w:rsidRPr="00946B78">
        <w:rPr>
          <w:rFonts w:ascii="Arial" w:hAnsi="Arial" w:cs="Arial"/>
          <w:b/>
          <w:bCs/>
          <w:color w:val="000000" w:themeColor="text1"/>
          <w:sz w:val="20"/>
          <w:szCs w:val="20"/>
        </w:rPr>
        <w:t>SORU 41.</w:t>
      </w:r>
    </w:p>
    <w:p w14:paraId="6B9371FE" w14:textId="12890CFF" w:rsidR="004A0086" w:rsidRPr="00946B78" w:rsidRDefault="004A0086" w:rsidP="005F5978">
      <w:pPr>
        <w:autoSpaceDE w:val="0"/>
        <w:autoSpaceDN w:val="0"/>
        <w:adjustRightInd w:val="0"/>
        <w:spacing w:after="0" w:line="240" w:lineRule="auto"/>
        <w:rPr>
          <w:rFonts w:ascii="Arial" w:hAnsi="Arial" w:cs="Arial"/>
          <w:b/>
          <w:bCs/>
          <w:color w:val="000000" w:themeColor="text1"/>
          <w:sz w:val="20"/>
          <w:szCs w:val="20"/>
        </w:rPr>
      </w:pPr>
    </w:p>
    <w:p w14:paraId="573BE852" w14:textId="030F1CA8" w:rsidR="004A0086" w:rsidRPr="00946B78" w:rsidRDefault="004A0086" w:rsidP="004A0086">
      <w:pPr>
        <w:jc w:val="center"/>
        <w:rPr>
          <w:rFonts w:ascii="Arial" w:hAnsi="Arial" w:cs="Arial"/>
          <w:sz w:val="20"/>
          <w:szCs w:val="20"/>
        </w:rPr>
      </w:pPr>
      <w:r w:rsidRPr="00946B78">
        <w:rPr>
          <w:rFonts w:ascii="Arial" w:hAnsi="Arial" w:cs="Arial"/>
          <w:noProof/>
          <w:sz w:val="20"/>
          <w:szCs w:val="20"/>
          <w:lang w:eastAsia="tr-TR"/>
        </w:rPr>
        <w:drawing>
          <wp:inline distT="0" distB="0" distL="0" distR="0" wp14:anchorId="631928B7" wp14:editId="144DADBE">
            <wp:extent cx="2600325" cy="22383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238375"/>
                    </a:xfrm>
                    <a:prstGeom prst="rect">
                      <a:avLst/>
                    </a:prstGeom>
                    <a:noFill/>
                    <a:ln>
                      <a:noFill/>
                    </a:ln>
                  </pic:spPr>
                </pic:pic>
              </a:graphicData>
            </a:graphic>
          </wp:inline>
        </w:drawing>
      </w:r>
    </w:p>
    <w:p w14:paraId="304C6496" w14:textId="77777777" w:rsidR="004A0086" w:rsidRPr="00946B78" w:rsidRDefault="004A0086" w:rsidP="004A0086">
      <w:pPr>
        <w:rPr>
          <w:rFonts w:ascii="Arial" w:hAnsi="Arial" w:cs="Arial"/>
          <w:bCs/>
          <w:sz w:val="20"/>
          <w:szCs w:val="20"/>
        </w:rPr>
      </w:pPr>
      <w:r w:rsidRPr="00946B78">
        <w:rPr>
          <w:rFonts w:ascii="Arial" w:hAnsi="Arial" w:cs="Arial"/>
          <w:bCs/>
          <w:sz w:val="20"/>
          <w:szCs w:val="20"/>
        </w:rPr>
        <w:t>Yukarıdaki görselde yaşanan anlaşmazlığı çözmek için yapılması gereken şey nedir?</w:t>
      </w:r>
    </w:p>
    <w:p w14:paraId="2EC43F85" w14:textId="77777777" w:rsidR="004A0086" w:rsidRPr="00946B78" w:rsidRDefault="004A0086" w:rsidP="005F5978">
      <w:pPr>
        <w:autoSpaceDE w:val="0"/>
        <w:autoSpaceDN w:val="0"/>
        <w:adjustRightInd w:val="0"/>
        <w:spacing w:after="0" w:line="240" w:lineRule="auto"/>
        <w:rPr>
          <w:rFonts w:ascii="Arial" w:hAnsi="Arial" w:cs="Arial"/>
          <w:b/>
          <w:bCs/>
          <w:color w:val="000000" w:themeColor="text1"/>
          <w:sz w:val="20"/>
          <w:szCs w:val="20"/>
        </w:rPr>
      </w:pPr>
    </w:p>
    <w:sectPr w:rsidR="004A0086" w:rsidRPr="00946B78" w:rsidSect="002E34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F1"/>
    <w:rsid w:val="00124702"/>
    <w:rsid w:val="002E3490"/>
    <w:rsid w:val="00312875"/>
    <w:rsid w:val="003B1886"/>
    <w:rsid w:val="0040575C"/>
    <w:rsid w:val="00445D1C"/>
    <w:rsid w:val="00470C7D"/>
    <w:rsid w:val="004A0086"/>
    <w:rsid w:val="004C2FB5"/>
    <w:rsid w:val="005F5978"/>
    <w:rsid w:val="00646D4E"/>
    <w:rsid w:val="0068777F"/>
    <w:rsid w:val="006D6BD1"/>
    <w:rsid w:val="006D7C52"/>
    <w:rsid w:val="00736F16"/>
    <w:rsid w:val="00816A07"/>
    <w:rsid w:val="008D250B"/>
    <w:rsid w:val="008F2946"/>
    <w:rsid w:val="0091260B"/>
    <w:rsid w:val="00946B78"/>
    <w:rsid w:val="00B139F1"/>
    <w:rsid w:val="00B246F0"/>
    <w:rsid w:val="00B95167"/>
    <w:rsid w:val="00C8085F"/>
    <w:rsid w:val="00C9196F"/>
    <w:rsid w:val="00CC4148"/>
    <w:rsid w:val="00D33B88"/>
    <w:rsid w:val="00DB4469"/>
    <w:rsid w:val="00E2747D"/>
    <w:rsid w:val="00F13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8FE9"/>
  <w15:chartTrackingRefBased/>
  <w15:docId w15:val="{DEBB9D67-1A3E-4627-A574-30974C56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E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2FB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4C2FB5"/>
    <w:pPr>
      <w:spacing w:line="201" w:lineRule="atLeast"/>
    </w:pPr>
    <w:rPr>
      <w:color w:val="auto"/>
    </w:rPr>
  </w:style>
  <w:style w:type="paragraph" w:styleId="AralkYok">
    <w:name w:val="No Spacing"/>
    <w:uiPriority w:val="1"/>
    <w:qFormat/>
    <w:rsid w:val="004A0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2993">
      <w:bodyDiv w:val="1"/>
      <w:marLeft w:val="0"/>
      <w:marRight w:val="0"/>
      <w:marTop w:val="0"/>
      <w:marBottom w:val="0"/>
      <w:divBdr>
        <w:top w:val="none" w:sz="0" w:space="0" w:color="auto"/>
        <w:left w:val="none" w:sz="0" w:space="0" w:color="auto"/>
        <w:bottom w:val="none" w:sz="0" w:space="0" w:color="auto"/>
        <w:right w:val="none" w:sz="0" w:space="0" w:color="auto"/>
      </w:divBdr>
    </w:div>
    <w:div w:id="1976251984">
      <w:bodyDiv w:val="1"/>
      <w:marLeft w:val="0"/>
      <w:marRight w:val="0"/>
      <w:marTop w:val="0"/>
      <w:marBottom w:val="0"/>
      <w:divBdr>
        <w:top w:val="none" w:sz="0" w:space="0" w:color="auto"/>
        <w:left w:val="none" w:sz="0" w:space="0" w:color="auto"/>
        <w:bottom w:val="none" w:sz="0" w:space="0" w:color="auto"/>
        <w:right w:val="none" w:sz="0" w:space="0" w:color="auto"/>
      </w:divBdr>
    </w:div>
    <w:div w:id="20063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1705</Words>
  <Characters>9725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Özbaş</dc:creator>
  <cp:keywords/>
  <dc:description/>
  <cp:lastModifiedBy>mehmet şen</cp:lastModifiedBy>
  <cp:revision>2</cp:revision>
  <dcterms:created xsi:type="dcterms:W3CDTF">2023-10-26T18:31:00Z</dcterms:created>
  <dcterms:modified xsi:type="dcterms:W3CDTF">2023-10-26T18:31:00Z</dcterms:modified>
</cp:coreProperties>
</file>